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1D03D" w14:textId="058EC977" w:rsidR="00E92816" w:rsidRPr="00956C46" w:rsidRDefault="00E92816" w:rsidP="00E92816">
      <w:pPr>
        <w:tabs>
          <w:tab w:val="left" w:pos="2895"/>
          <w:tab w:val="center" w:pos="6403"/>
          <w:tab w:val="left" w:pos="9270"/>
        </w:tabs>
        <w:jc w:val="center"/>
        <w:rPr>
          <w:rFonts w:ascii="Work Sans" w:hAnsi="Work Sans"/>
          <w:b/>
          <w:bCs/>
          <w:sz w:val="24"/>
          <w:szCs w:val="24"/>
        </w:rPr>
      </w:pPr>
      <w:r w:rsidRPr="00956C46">
        <w:rPr>
          <w:rFonts w:ascii="Work Sans" w:hAnsi="Work Sans"/>
          <w:b/>
          <w:bCs/>
          <w:sz w:val="24"/>
          <w:szCs w:val="24"/>
        </w:rPr>
        <w:t>Virtual Learning Series: Building Resiliency</w:t>
      </w:r>
      <w:r w:rsidRPr="00956C46">
        <w:rPr>
          <w:rFonts w:ascii="Work Sans" w:hAnsi="Work Sans"/>
          <w:sz w:val="24"/>
          <w:szCs w:val="24"/>
        </w:rPr>
        <w:br/>
      </w:r>
      <w:r w:rsidRPr="00956C46">
        <w:rPr>
          <w:rFonts w:ascii="Work Sans" w:hAnsi="Work Sans"/>
          <w:b/>
          <w:bCs/>
          <w:sz w:val="24"/>
          <w:szCs w:val="24"/>
        </w:rPr>
        <w:t xml:space="preserve">Assignment 2: </w:t>
      </w:r>
      <w:r w:rsidR="005D4D04" w:rsidRPr="00956C46">
        <w:rPr>
          <w:rFonts w:ascii="Work Sans" w:hAnsi="Work Sans"/>
          <w:b/>
          <w:bCs/>
          <w:sz w:val="24"/>
          <w:szCs w:val="24"/>
        </w:rPr>
        <w:t>Stakeholder Analysis and Communication Plan</w:t>
      </w:r>
    </w:p>
    <w:p w14:paraId="6DA60E20" w14:textId="51D3986C" w:rsidR="003C3F2E" w:rsidRPr="005D4D04" w:rsidRDefault="00E92816" w:rsidP="005D4D04">
      <w:pPr>
        <w:tabs>
          <w:tab w:val="left" w:pos="2895"/>
          <w:tab w:val="center" w:pos="6403"/>
          <w:tab w:val="left" w:pos="9270"/>
        </w:tabs>
        <w:rPr>
          <w:rFonts w:ascii="Work Sans" w:hAnsi="Work Sans"/>
          <w:b/>
          <w:bCs/>
        </w:rPr>
      </w:pPr>
      <w:r w:rsidRPr="005D4D04">
        <w:rPr>
          <w:rFonts w:ascii="Work Sans" w:hAnsi="Work Sans"/>
        </w:rPr>
        <w:t>Please submit to Erika Lind (</w:t>
      </w:r>
      <w:hyperlink r:id="rId7">
        <w:r w:rsidRPr="005D4D04">
          <w:rPr>
            <w:rStyle w:val="Hyperlink"/>
            <w:rFonts w:ascii="Work Sans" w:hAnsi="Work Sans"/>
          </w:rPr>
          <w:t>elind@pbgh.org</w:t>
        </w:r>
      </w:hyperlink>
      <w:r w:rsidRPr="005D4D04">
        <w:rPr>
          <w:rFonts w:ascii="Work Sans" w:hAnsi="Work Sans"/>
        </w:rPr>
        <w:t>) by Friday, June 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9337"/>
      </w:tblGrid>
      <w:tr w:rsidR="00E92816" w:rsidRPr="005D4D04" w14:paraId="0B72C4CF" w14:textId="77777777" w:rsidTr="00314AE4">
        <w:trPr>
          <w:trHeight w:val="503"/>
        </w:trPr>
        <w:tc>
          <w:tcPr>
            <w:tcW w:w="4158" w:type="dxa"/>
          </w:tcPr>
          <w:p w14:paraId="573BF77C" w14:textId="77777777" w:rsidR="00E92816" w:rsidRPr="005D4D04" w:rsidRDefault="00E92816" w:rsidP="00314AE4">
            <w:pPr>
              <w:jc w:val="center"/>
              <w:rPr>
                <w:rFonts w:ascii="Work Sans" w:hAnsi="Work Sans"/>
                <w:b/>
              </w:rPr>
            </w:pPr>
            <w:r w:rsidRPr="005D4D04">
              <w:rPr>
                <w:rFonts w:ascii="Work Sans" w:hAnsi="Work Sans"/>
                <w:b/>
              </w:rPr>
              <w:t>Name</w:t>
            </w:r>
          </w:p>
        </w:tc>
        <w:tc>
          <w:tcPr>
            <w:tcW w:w="9337" w:type="dxa"/>
          </w:tcPr>
          <w:p w14:paraId="329221DF" w14:textId="77777777" w:rsidR="00E92816" w:rsidRPr="005D4D04" w:rsidRDefault="00E92816" w:rsidP="00E92816">
            <w:pPr>
              <w:pStyle w:val="ListParagraph"/>
              <w:numPr>
                <w:ilvl w:val="0"/>
                <w:numId w:val="24"/>
              </w:numPr>
              <w:rPr>
                <w:rFonts w:ascii="Work Sans" w:hAnsi="Work Sans"/>
                <w:b/>
                <w:bCs/>
                <w:i/>
                <w:iCs/>
              </w:rPr>
            </w:pPr>
            <w:r w:rsidRPr="005D4D04">
              <w:rPr>
                <w:rFonts w:ascii="Work Sans" w:hAnsi="Work Sans"/>
                <w:i/>
                <w:iCs/>
              </w:rPr>
              <w:t xml:space="preserve">Name or </w:t>
            </w:r>
          </w:p>
          <w:p w14:paraId="2B2A28FA" w14:textId="77777777" w:rsidR="00E92816" w:rsidRPr="005D4D04" w:rsidRDefault="00E92816" w:rsidP="00E92816">
            <w:pPr>
              <w:pStyle w:val="ListParagraph"/>
              <w:numPr>
                <w:ilvl w:val="0"/>
                <w:numId w:val="24"/>
              </w:numPr>
              <w:rPr>
                <w:rFonts w:ascii="Work Sans" w:hAnsi="Work Sans"/>
                <w:b/>
                <w:bCs/>
                <w:i/>
                <w:iCs/>
              </w:rPr>
            </w:pPr>
            <w:r w:rsidRPr="005D4D04">
              <w:rPr>
                <w:rFonts w:ascii="Work Sans" w:hAnsi="Work Sans"/>
                <w:i/>
                <w:iCs/>
              </w:rPr>
              <w:t>Name(s) if you are working as a team</w:t>
            </w:r>
          </w:p>
        </w:tc>
      </w:tr>
    </w:tbl>
    <w:p w14:paraId="21F83F50" w14:textId="73E5EC8C" w:rsidR="00E92816" w:rsidRPr="005D4D04" w:rsidRDefault="00956C46">
      <w:pPr>
        <w:rPr>
          <w:rFonts w:ascii="Work Sans" w:hAnsi="Work Sans"/>
          <w:b/>
          <w:bCs/>
        </w:rPr>
      </w:pPr>
      <w:r>
        <w:rPr>
          <w:rFonts w:ascii="Work Sans" w:hAnsi="Work Sans"/>
          <w:b/>
          <w:bCs/>
        </w:rPr>
        <w:br/>
      </w:r>
      <w:r w:rsidR="00E92816" w:rsidRPr="005D4D04">
        <w:rPr>
          <w:rFonts w:ascii="Work Sans" w:hAnsi="Work Sans"/>
          <w:b/>
          <w:bCs/>
        </w:rPr>
        <w:t>Part 1: Stakeholder Analysis</w:t>
      </w:r>
      <w:r>
        <w:rPr>
          <w:rFonts w:ascii="Work Sans" w:hAnsi="Work Sans"/>
          <w:b/>
          <w:bCs/>
        </w:rPr>
        <w:t xml:space="preserve"> for Change</w:t>
      </w:r>
    </w:p>
    <w:p w14:paraId="5A88213C" w14:textId="6B630987" w:rsidR="00E92816" w:rsidRPr="005D4D04" w:rsidRDefault="00E92816">
      <w:pPr>
        <w:rPr>
          <w:rFonts w:ascii="Work Sans" w:hAnsi="Work Sans"/>
        </w:rPr>
      </w:pPr>
      <w:r w:rsidRPr="005D4D04">
        <w:rPr>
          <w:rFonts w:ascii="Work Sans" w:hAnsi="Work Sans"/>
        </w:rPr>
        <w:t xml:space="preserve">Complete </w:t>
      </w:r>
      <w:r w:rsidR="005D4D04" w:rsidRPr="005D4D04">
        <w:rPr>
          <w:rFonts w:ascii="Work Sans" w:hAnsi="Work Sans"/>
        </w:rPr>
        <w:t xml:space="preserve">the table below for at least two rows/specific stakeholders. </w:t>
      </w:r>
    </w:p>
    <w:tbl>
      <w:tblPr>
        <w:tblStyle w:val="TableGrid"/>
        <w:tblW w:w="18723" w:type="dxa"/>
        <w:jc w:val="center"/>
        <w:tblLayout w:type="fixed"/>
        <w:tblLook w:val="04A0" w:firstRow="1" w:lastRow="0" w:firstColumn="1" w:lastColumn="0" w:noHBand="0" w:noVBand="1"/>
      </w:tblPr>
      <w:tblGrid>
        <w:gridCol w:w="3260"/>
        <w:gridCol w:w="2221"/>
        <w:gridCol w:w="2700"/>
        <w:gridCol w:w="2160"/>
        <w:gridCol w:w="630"/>
        <w:gridCol w:w="630"/>
        <w:gridCol w:w="630"/>
        <w:gridCol w:w="6492"/>
      </w:tblGrid>
      <w:tr w:rsidR="00956C46" w:rsidRPr="00956C46" w14:paraId="1C613B22" w14:textId="77777777" w:rsidTr="00956C46">
        <w:trPr>
          <w:trHeight w:val="620"/>
          <w:tblHeader/>
          <w:jc w:val="center"/>
        </w:trPr>
        <w:tc>
          <w:tcPr>
            <w:tcW w:w="18723" w:type="dxa"/>
            <w:gridSpan w:val="8"/>
            <w:shd w:val="clear" w:color="auto" w:fill="FFFFFF" w:themeFill="background1"/>
            <w:vAlign w:val="center"/>
          </w:tcPr>
          <w:p w14:paraId="33D563C5" w14:textId="418167F5" w:rsidR="00956C46" w:rsidRPr="00956C46" w:rsidRDefault="00956C46" w:rsidP="00314AE4">
            <w:pPr>
              <w:jc w:val="center"/>
              <w:rPr>
                <w:rFonts w:ascii="Work Sans" w:hAnsi="Work Sans"/>
                <w:b/>
                <w:bCs/>
              </w:rPr>
            </w:pPr>
            <w:r w:rsidRPr="00956C46">
              <w:rPr>
                <w:rFonts w:ascii="Work Sans" w:hAnsi="Work Sans"/>
                <w:b/>
                <w:bCs/>
              </w:rPr>
              <w:t>Part 1</w:t>
            </w:r>
            <w:r>
              <w:rPr>
                <w:rFonts w:ascii="Work Sans" w:hAnsi="Work Sans"/>
                <w:b/>
                <w:bCs/>
              </w:rPr>
              <w:t>:</w:t>
            </w:r>
            <w:r w:rsidRPr="00956C46">
              <w:rPr>
                <w:rFonts w:ascii="Work Sans" w:hAnsi="Work Sans"/>
                <w:b/>
                <w:bCs/>
              </w:rPr>
              <w:t xml:space="preserve"> Stakeholder Analysis for Change</w:t>
            </w:r>
          </w:p>
        </w:tc>
      </w:tr>
      <w:tr w:rsidR="00956C46" w:rsidRPr="00956C46" w14:paraId="50363157" w14:textId="77777777" w:rsidTr="00956C46">
        <w:trPr>
          <w:trHeight w:val="899"/>
          <w:tblHeader/>
          <w:jc w:val="center"/>
        </w:trPr>
        <w:tc>
          <w:tcPr>
            <w:tcW w:w="3260" w:type="dxa"/>
            <w:vMerge w:val="restart"/>
            <w:shd w:val="clear" w:color="auto" w:fill="FFF2CC" w:themeFill="accent4" w:themeFillTint="33"/>
            <w:vAlign w:val="center"/>
          </w:tcPr>
          <w:p w14:paraId="59265487" w14:textId="77777777" w:rsidR="00956C46" w:rsidRPr="00956C46" w:rsidRDefault="00956C46" w:rsidP="00314AE4">
            <w:pPr>
              <w:jc w:val="center"/>
              <w:rPr>
                <w:rFonts w:ascii="Work Sans" w:hAnsi="Work Sans"/>
                <w:b/>
                <w:bCs/>
              </w:rPr>
            </w:pPr>
            <w:r w:rsidRPr="00956C46">
              <w:rPr>
                <w:rFonts w:ascii="Work Sans" w:hAnsi="Work Sans"/>
                <w:b/>
                <w:bCs/>
              </w:rPr>
              <w:t>Who are your stakeholders?</w:t>
            </w:r>
          </w:p>
          <w:p w14:paraId="2E859C55" w14:textId="77777777" w:rsidR="00956C46" w:rsidRPr="00956C46" w:rsidRDefault="00956C46" w:rsidP="00314AE4">
            <w:pPr>
              <w:jc w:val="center"/>
              <w:rPr>
                <w:rFonts w:ascii="Work Sans" w:hAnsi="Work Sans"/>
                <w:b/>
                <w:bCs/>
              </w:rPr>
            </w:pPr>
            <w:r w:rsidRPr="00956C46">
              <w:rPr>
                <w:rFonts w:ascii="Work Sans" w:hAnsi="Work Sans"/>
              </w:rPr>
              <w:t>Who will be impacted by the planned change?</w:t>
            </w:r>
          </w:p>
        </w:tc>
        <w:tc>
          <w:tcPr>
            <w:tcW w:w="8971" w:type="dxa"/>
            <w:gridSpan w:val="6"/>
            <w:shd w:val="clear" w:color="auto" w:fill="FBE4D5" w:themeFill="accent2" w:themeFillTint="33"/>
            <w:vAlign w:val="center"/>
          </w:tcPr>
          <w:p w14:paraId="56CB21D3" w14:textId="77777777" w:rsidR="00956C46" w:rsidRPr="00956C46" w:rsidRDefault="00956C46" w:rsidP="00314AE4">
            <w:pPr>
              <w:jc w:val="center"/>
              <w:rPr>
                <w:rFonts w:ascii="Work Sans" w:hAnsi="Work Sans"/>
                <w:b/>
                <w:bCs/>
              </w:rPr>
            </w:pPr>
            <w:r w:rsidRPr="00956C46">
              <w:rPr>
                <w:rFonts w:ascii="Work Sans" w:hAnsi="Work Sans"/>
                <w:b/>
                <w:bCs/>
              </w:rPr>
              <w:t>Why is your planned change important to the stakeholder?</w:t>
            </w:r>
          </w:p>
        </w:tc>
        <w:tc>
          <w:tcPr>
            <w:tcW w:w="6492" w:type="dxa"/>
            <w:shd w:val="clear" w:color="auto" w:fill="E2EFD9" w:themeFill="accent6" w:themeFillTint="33"/>
            <w:vAlign w:val="center"/>
          </w:tcPr>
          <w:p w14:paraId="49DD774A" w14:textId="77777777" w:rsidR="00956C46" w:rsidRPr="00956C46" w:rsidRDefault="00956C46" w:rsidP="00314AE4">
            <w:pPr>
              <w:jc w:val="center"/>
              <w:rPr>
                <w:rFonts w:ascii="Work Sans" w:eastAsiaTheme="minorEastAsia" w:hAnsi="Work Sans"/>
                <w:b/>
                <w:bCs/>
              </w:rPr>
            </w:pPr>
            <w:r w:rsidRPr="00956C46">
              <w:rPr>
                <w:rFonts w:ascii="Work Sans" w:eastAsiaTheme="minorEastAsia" w:hAnsi="Work Sans"/>
                <w:b/>
                <w:bCs/>
              </w:rPr>
              <w:t>How might you support this stakeholder through the transition of change?</w:t>
            </w:r>
          </w:p>
        </w:tc>
      </w:tr>
      <w:tr w:rsidR="00956C46" w:rsidRPr="00956C46" w14:paraId="76FD9355" w14:textId="77777777" w:rsidTr="00956C46">
        <w:trPr>
          <w:trHeight w:val="854"/>
          <w:tblHeader/>
          <w:jc w:val="center"/>
        </w:trPr>
        <w:tc>
          <w:tcPr>
            <w:tcW w:w="3260" w:type="dxa"/>
            <w:vMerge/>
            <w:shd w:val="clear" w:color="auto" w:fill="FFF2CC" w:themeFill="accent4" w:themeFillTint="33"/>
            <w:vAlign w:val="center"/>
          </w:tcPr>
          <w:p w14:paraId="4A0FC02E" w14:textId="77777777" w:rsidR="00956C46" w:rsidRPr="00956C46" w:rsidRDefault="00956C46" w:rsidP="00314AE4">
            <w:pPr>
              <w:jc w:val="center"/>
              <w:rPr>
                <w:rFonts w:ascii="Work Sans" w:hAnsi="Work Sans"/>
              </w:rPr>
            </w:pPr>
          </w:p>
        </w:tc>
        <w:tc>
          <w:tcPr>
            <w:tcW w:w="2221" w:type="dxa"/>
            <w:vMerge w:val="restart"/>
            <w:shd w:val="clear" w:color="auto" w:fill="FBE4D5" w:themeFill="accent2" w:themeFillTint="33"/>
            <w:vAlign w:val="center"/>
          </w:tcPr>
          <w:p w14:paraId="594C7BED" w14:textId="77777777" w:rsidR="00956C46" w:rsidRPr="00956C46" w:rsidRDefault="00956C46" w:rsidP="00314AE4">
            <w:pPr>
              <w:ind w:right="113"/>
              <w:jc w:val="center"/>
              <w:rPr>
                <w:rFonts w:ascii="Work Sans" w:hAnsi="Work Sans"/>
                <w:b/>
                <w:bCs/>
              </w:rPr>
            </w:pPr>
            <w:r w:rsidRPr="00956C46">
              <w:rPr>
                <w:rFonts w:ascii="Work Sans" w:hAnsi="Work Sans"/>
                <w:b/>
                <w:bCs/>
              </w:rPr>
              <w:t>What does this stakeholder value?</w:t>
            </w:r>
            <w:r w:rsidRPr="00956C46">
              <w:rPr>
                <w:rFonts w:ascii="Work Sans" w:hAnsi="Work Sans"/>
              </w:rPr>
              <w:t xml:space="preserve">  Are their values in conflict with the change?</w:t>
            </w:r>
          </w:p>
        </w:tc>
        <w:tc>
          <w:tcPr>
            <w:tcW w:w="2700" w:type="dxa"/>
            <w:vMerge w:val="restart"/>
            <w:shd w:val="clear" w:color="auto" w:fill="FBE4D5" w:themeFill="accent2" w:themeFillTint="33"/>
            <w:vAlign w:val="center"/>
          </w:tcPr>
          <w:p w14:paraId="663B1D6B" w14:textId="77777777" w:rsidR="00956C46" w:rsidRPr="00956C46" w:rsidRDefault="00956C46" w:rsidP="00314AE4">
            <w:pPr>
              <w:ind w:right="113"/>
              <w:jc w:val="center"/>
              <w:rPr>
                <w:rFonts w:ascii="Work Sans" w:hAnsi="Work Sans"/>
              </w:rPr>
            </w:pPr>
            <w:r w:rsidRPr="00956C46">
              <w:rPr>
                <w:rFonts w:ascii="Work Sans" w:hAnsi="Work Sans"/>
                <w:b/>
                <w:bCs/>
              </w:rPr>
              <w:t>What might this stakeholder lose or feel they are losing?</w:t>
            </w:r>
          </w:p>
          <w:p w14:paraId="04E48869" w14:textId="77777777" w:rsidR="00956C46" w:rsidRPr="00956C46" w:rsidRDefault="00956C46" w:rsidP="00314AE4">
            <w:pPr>
              <w:ind w:right="113"/>
              <w:jc w:val="center"/>
              <w:rPr>
                <w:rFonts w:ascii="Work Sans" w:hAnsi="Work Sans"/>
                <w:b/>
                <w:bCs/>
              </w:rPr>
            </w:pPr>
            <w:r w:rsidRPr="00956C46">
              <w:rPr>
                <w:rFonts w:ascii="Work Sans" w:hAnsi="Work Sans"/>
              </w:rPr>
              <w:t>What might they need to end or let go of?</w:t>
            </w:r>
          </w:p>
        </w:tc>
        <w:tc>
          <w:tcPr>
            <w:tcW w:w="2160" w:type="dxa"/>
            <w:vMerge w:val="restart"/>
            <w:shd w:val="clear" w:color="auto" w:fill="FBE4D5" w:themeFill="accent2" w:themeFillTint="33"/>
            <w:vAlign w:val="center"/>
          </w:tcPr>
          <w:p w14:paraId="4E51E542" w14:textId="77777777" w:rsidR="00956C46" w:rsidRPr="00956C46" w:rsidRDefault="00956C46" w:rsidP="00314AE4">
            <w:pPr>
              <w:ind w:right="113"/>
              <w:jc w:val="center"/>
              <w:rPr>
                <w:rFonts w:ascii="Work Sans" w:hAnsi="Work Sans"/>
              </w:rPr>
            </w:pPr>
            <w:r w:rsidRPr="00956C46">
              <w:rPr>
                <w:rFonts w:ascii="Work Sans" w:hAnsi="Work Sans"/>
                <w:b/>
                <w:bCs/>
              </w:rPr>
              <w:t>What loyalties does the stakeholder have?</w:t>
            </w:r>
          </w:p>
          <w:p w14:paraId="36D4E8E6" w14:textId="77777777" w:rsidR="00956C46" w:rsidRPr="00215A44" w:rsidRDefault="00956C46" w:rsidP="00314AE4">
            <w:pPr>
              <w:ind w:right="113"/>
              <w:jc w:val="center"/>
              <w:rPr>
                <w:rFonts w:ascii="Work Sans" w:hAnsi="Work Sans"/>
                <w:sz w:val="20"/>
                <w:szCs w:val="20"/>
              </w:rPr>
            </w:pPr>
            <w:r w:rsidRPr="00215A44">
              <w:rPr>
                <w:rFonts w:ascii="Work Sans" w:hAnsi="Work Sans"/>
                <w:sz w:val="20"/>
                <w:szCs w:val="20"/>
              </w:rPr>
              <w:t>Who does the stakeholder have positive, influential relationships with?</w:t>
            </w:r>
          </w:p>
          <w:p w14:paraId="20F783D1" w14:textId="77777777" w:rsidR="00956C46" w:rsidRPr="00215A44" w:rsidRDefault="00956C46" w:rsidP="00314AE4">
            <w:pPr>
              <w:ind w:right="113"/>
              <w:jc w:val="center"/>
              <w:rPr>
                <w:rFonts w:ascii="Work Sans" w:hAnsi="Work Sans"/>
                <w:sz w:val="20"/>
                <w:szCs w:val="20"/>
              </w:rPr>
            </w:pPr>
            <w:r w:rsidRPr="00215A44">
              <w:rPr>
                <w:rFonts w:ascii="Work Sans" w:hAnsi="Work Sans"/>
                <w:sz w:val="20"/>
                <w:szCs w:val="20"/>
              </w:rPr>
              <w:t>Will loyalties constrain their transition?</w:t>
            </w:r>
          </w:p>
          <w:p w14:paraId="5288AE9C" w14:textId="77777777" w:rsidR="00956C46" w:rsidRPr="00956C46" w:rsidRDefault="00956C46" w:rsidP="00314AE4">
            <w:pPr>
              <w:ind w:right="113"/>
              <w:jc w:val="center"/>
              <w:rPr>
                <w:rFonts w:ascii="Work Sans" w:hAnsi="Work Sans"/>
                <w:b/>
                <w:bCs/>
              </w:rPr>
            </w:pPr>
            <w:r w:rsidRPr="00215A44">
              <w:rPr>
                <w:rFonts w:ascii="Work Sans" w:hAnsi="Work Sans"/>
                <w:sz w:val="20"/>
                <w:szCs w:val="20"/>
              </w:rPr>
              <w:t>How might you leverage loyalties?</w:t>
            </w:r>
          </w:p>
        </w:tc>
        <w:tc>
          <w:tcPr>
            <w:tcW w:w="1890" w:type="dxa"/>
            <w:gridSpan w:val="3"/>
            <w:vMerge w:val="restart"/>
            <w:shd w:val="clear" w:color="auto" w:fill="FBE4D5" w:themeFill="accent2" w:themeFillTint="33"/>
          </w:tcPr>
          <w:p w14:paraId="609F6DA9" w14:textId="77777777" w:rsidR="00956C46" w:rsidRPr="00956C46" w:rsidRDefault="00956C46" w:rsidP="00314AE4">
            <w:pPr>
              <w:jc w:val="center"/>
              <w:rPr>
                <w:rFonts w:ascii="Work Sans" w:hAnsi="Work Sans"/>
                <w:b/>
                <w:bCs/>
              </w:rPr>
            </w:pPr>
            <w:r w:rsidRPr="00956C46">
              <w:rPr>
                <w:rFonts w:ascii="Work Sans" w:hAnsi="Work Sans"/>
                <w:b/>
                <w:bCs/>
              </w:rPr>
              <w:t xml:space="preserve">What is the stakeholder’s level </w:t>
            </w:r>
            <w:proofErr w:type="gramStart"/>
            <w:r w:rsidRPr="00956C46">
              <w:rPr>
                <w:rFonts w:ascii="Work Sans" w:hAnsi="Work Sans"/>
                <w:b/>
                <w:bCs/>
              </w:rPr>
              <w:t>of . . .</w:t>
            </w:r>
            <w:proofErr w:type="gramEnd"/>
          </w:p>
          <w:p w14:paraId="5F3EE82D" w14:textId="77777777" w:rsidR="00956C46" w:rsidRPr="00956C46" w:rsidRDefault="00956C46" w:rsidP="00314AE4">
            <w:pPr>
              <w:jc w:val="center"/>
              <w:rPr>
                <w:rFonts w:ascii="Work Sans" w:hAnsi="Work Sans"/>
                <w:b/>
                <w:bCs/>
              </w:rPr>
            </w:pPr>
            <w:r w:rsidRPr="00956C46">
              <w:rPr>
                <w:rFonts w:ascii="Work Sans" w:hAnsi="Work Sans"/>
              </w:rPr>
              <w:t>(</w:t>
            </w:r>
            <w:proofErr w:type="gramStart"/>
            <w:r w:rsidRPr="00956C46">
              <w:rPr>
                <w:rFonts w:ascii="Work Sans" w:hAnsi="Work Sans"/>
              </w:rPr>
              <w:t>high</w:t>
            </w:r>
            <w:proofErr w:type="gramEnd"/>
            <w:r w:rsidRPr="00956C46">
              <w:rPr>
                <w:rFonts w:ascii="Work Sans" w:hAnsi="Work Sans"/>
              </w:rPr>
              <w:t>, medium, or low)</w:t>
            </w:r>
          </w:p>
        </w:tc>
        <w:tc>
          <w:tcPr>
            <w:tcW w:w="6492" w:type="dxa"/>
            <w:vMerge w:val="restart"/>
            <w:shd w:val="clear" w:color="auto" w:fill="E2EFD9" w:themeFill="accent6" w:themeFillTint="33"/>
          </w:tcPr>
          <w:p w14:paraId="0B5DE2E3" w14:textId="77777777" w:rsidR="00956C46" w:rsidRPr="00956C46" w:rsidRDefault="00956C46" w:rsidP="00314AE4">
            <w:pPr>
              <w:rPr>
                <w:rFonts w:ascii="Work Sans" w:hAnsi="Work Sans"/>
              </w:rPr>
            </w:pPr>
          </w:p>
          <w:p w14:paraId="2BD5DE75" w14:textId="77777777" w:rsidR="00956C46" w:rsidRPr="00956C46" w:rsidRDefault="00956C46" w:rsidP="00956C46">
            <w:pPr>
              <w:pStyle w:val="ListParagraph"/>
              <w:numPr>
                <w:ilvl w:val="0"/>
                <w:numId w:val="25"/>
              </w:numPr>
              <w:rPr>
                <w:rFonts w:ascii="Work Sans" w:hAnsi="Work Sans"/>
              </w:rPr>
            </w:pPr>
            <w:r w:rsidRPr="00956C46">
              <w:rPr>
                <w:rFonts w:ascii="Work Sans" w:hAnsi="Work Sans"/>
                <w:b/>
                <w:bCs/>
              </w:rPr>
              <w:t xml:space="preserve">Identify how the change will benefit them </w:t>
            </w:r>
            <w:r w:rsidRPr="00956C46">
              <w:rPr>
                <w:rFonts w:ascii="Work Sans" w:hAnsi="Work Sans"/>
              </w:rPr>
              <w:t>(what’s in it for them?)</w:t>
            </w:r>
          </w:p>
          <w:p w14:paraId="46C3E6A0" w14:textId="77777777" w:rsidR="00956C46" w:rsidRPr="00956C46" w:rsidRDefault="00956C46" w:rsidP="00956C46">
            <w:pPr>
              <w:pStyle w:val="ListParagraph"/>
              <w:numPr>
                <w:ilvl w:val="0"/>
                <w:numId w:val="25"/>
              </w:numPr>
              <w:rPr>
                <w:rFonts w:ascii="Work Sans" w:hAnsi="Work Sans"/>
                <w:b/>
                <w:bCs/>
              </w:rPr>
            </w:pPr>
            <w:r w:rsidRPr="00956C46">
              <w:rPr>
                <w:rFonts w:ascii="Work Sans" w:hAnsi="Work Sans"/>
                <w:b/>
                <w:bCs/>
              </w:rPr>
              <w:t>How can you help them to achieve CUSP during change?</w:t>
            </w:r>
          </w:p>
          <w:p w14:paraId="647363D6" w14:textId="77777777" w:rsidR="00956C46" w:rsidRPr="00956C46" w:rsidRDefault="00956C46" w:rsidP="00956C46">
            <w:pPr>
              <w:pStyle w:val="ListParagraph"/>
              <w:numPr>
                <w:ilvl w:val="1"/>
                <w:numId w:val="25"/>
              </w:numPr>
              <w:rPr>
                <w:rFonts w:ascii="Work Sans" w:hAnsi="Work Sans"/>
              </w:rPr>
            </w:pPr>
            <w:r w:rsidRPr="00956C46">
              <w:rPr>
                <w:rFonts w:ascii="Work Sans" w:hAnsi="Work Sans"/>
                <w:b/>
                <w:bCs/>
                <w:u w:val="single"/>
              </w:rPr>
              <w:t>C</w:t>
            </w:r>
            <w:r w:rsidRPr="00956C46">
              <w:rPr>
                <w:rFonts w:ascii="Work Sans" w:hAnsi="Work Sans"/>
              </w:rPr>
              <w:t>ontrol</w:t>
            </w:r>
          </w:p>
          <w:p w14:paraId="39C9EF2B" w14:textId="77777777" w:rsidR="00956C46" w:rsidRPr="00956C46" w:rsidRDefault="00956C46" w:rsidP="00956C46">
            <w:pPr>
              <w:pStyle w:val="ListParagraph"/>
              <w:numPr>
                <w:ilvl w:val="1"/>
                <w:numId w:val="25"/>
              </w:numPr>
              <w:rPr>
                <w:rFonts w:ascii="Work Sans" w:hAnsi="Work Sans"/>
                <w:b/>
                <w:bCs/>
              </w:rPr>
            </w:pPr>
            <w:r w:rsidRPr="00956C46">
              <w:rPr>
                <w:rFonts w:ascii="Work Sans" w:hAnsi="Work Sans"/>
                <w:b/>
                <w:bCs/>
                <w:u w:val="single"/>
              </w:rPr>
              <w:t>U</w:t>
            </w:r>
            <w:r w:rsidRPr="00956C46">
              <w:rPr>
                <w:rFonts w:ascii="Work Sans" w:hAnsi="Work Sans"/>
              </w:rPr>
              <w:t>nderstanding</w:t>
            </w:r>
          </w:p>
          <w:p w14:paraId="12E92A14" w14:textId="77777777" w:rsidR="00956C46" w:rsidRPr="00956C46" w:rsidRDefault="00956C46" w:rsidP="00956C46">
            <w:pPr>
              <w:pStyle w:val="ListParagraph"/>
              <w:numPr>
                <w:ilvl w:val="1"/>
                <w:numId w:val="25"/>
              </w:numPr>
              <w:rPr>
                <w:rFonts w:ascii="Work Sans" w:hAnsi="Work Sans"/>
                <w:b/>
                <w:bCs/>
              </w:rPr>
            </w:pPr>
            <w:r w:rsidRPr="00956C46">
              <w:rPr>
                <w:rFonts w:ascii="Work Sans" w:hAnsi="Work Sans"/>
                <w:b/>
                <w:bCs/>
                <w:u w:val="single"/>
              </w:rPr>
              <w:t>S</w:t>
            </w:r>
            <w:r w:rsidRPr="00956C46">
              <w:rPr>
                <w:rFonts w:ascii="Work Sans" w:hAnsi="Work Sans"/>
              </w:rPr>
              <w:t>upport</w:t>
            </w:r>
          </w:p>
          <w:p w14:paraId="15FFF27F" w14:textId="77777777" w:rsidR="00956C46" w:rsidRPr="00956C46" w:rsidRDefault="00956C46" w:rsidP="00956C46">
            <w:pPr>
              <w:pStyle w:val="ListParagraph"/>
              <w:numPr>
                <w:ilvl w:val="1"/>
                <w:numId w:val="25"/>
              </w:numPr>
              <w:rPr>
                <w:rFonts w:ascii="Work Sans" w:hAnsi="Work Sans"/>
                <w:b/>
                <w:bCs/>
              </w:rPr>
            </w:pPr>
            <w:r w:rsidRPr="00956C46">
              <w:rPr>
                <w:rFonts w:ascii="Work Sans" w:hAnsi="Work Sans"/>
                <w:b/>
                <w:bCs/>
                <w:u w:val="single"/>
              </w:rPr>
              <w:t>P</w:t>
            </w:r>
            <w:r w:rsidRPr="00956C46">
              <w:rPr>
                <w:rFonts w:ascii="Work Sans" w:hAnsi="Work Sans"/>
              </w:rPr>
              <w:t>urpose</w:t>
            </w:r>
          </w:p>
          <w:p w14:paraId="1706B294" w14:textId="77777777" w:rsidR="00956C46" w:rsidRPr="00956C46" w:rsidRDefault="00956C46" w:rsidP="00956C46">
            <w:pPr>
              <w:pStyle w:val="ListParagraph"/>
              <w:numPr>
                <w:ilvl w:val="0"/>
                <w:numId w:val="25"/>
              </w:numPr>
              <w:rPr>
                <w:rFonts w:ascii="Work Sans" w:hAnsi="Work Sans"/>
                <w:b/>
                <w:bCs/>
              </w:rPr>
            </w:pPr>
            <w:r w:rsidRPr="00956C46">
              <w:rPr>
                <w:rFonts w:ascii="Work Sans" w:hAnsi="Work Sans"/>
                <w:b/>
                <w:bCs/>
              </w:rPr>
              <w:t xml:space="preserve">What challenges might you anticipate?  </w:t>
            </w:r>
            <w:r w:rsidRPr="00956C46">
              <w:rPr>
                <w:rFonts w:ascii="Work Sans" w:hAnsi="Work Sans"/>
              </w:rPr>
              <w:t>(thoughts/feelings/reactions)</w:t>
            </w:r>
          </w:p>
        </w:tc>
      </w:tr>
      <w:tr w:rsidR="00956C46" w:rsidRPr="00956C46" w14:paraId="214A5BCD" w14:textId="77777777" w:rsidTr="00956C46">
        <w:trPr>
          <w:trHeight w:val="431"/>
          <w:tblHeader/>
          <w:jc w:val="center"/>
        </w:trPr>
        <w:tc>
          <w:tcPr>
            <w:tcW w:w="3260" w:type="dxa"/>
            <w:vMerge w:val="restart"/>
            <w:shd w:val="clear" w:color="auto" w:fill="FFF2CC" w:themeFill="accent4" w:themeFillTint="33"/>
            <w:vAlign w:val="center"/>
          </w:tcPr>
          <w:p w14:paraId="790A0D3A" w14:textId="77777777" w:rsidR="00956C46" w:rsidRPr="00956C46" w:rsidRDefault="00956C46" w:rsidP="00314AE4">
            <w:pPr>
              <w:jc w:val="center"/>
              <w:rPr>
                <w:rFonts w:ascii="Work Sans" w:hAnsi="Work Sans"/>
                <w:b/>
                <w:bCs/>
              </w:rPr>
            </w:pPr>
            <w:r w:rsidRPr="00956C46">
              <w:rPr>
                <w:rFonts w:ascii="Work Sans" w:hAnsi="Work Sans"/>
                <w:b/>
                <w:bCs/>
              </w:rPr>
              <w:t>Name/ Responsibility</w:t>
            </w:r>
          </w:p>
          <w:p w14:paraId="11AA52E6" w14:textId="77777777" w:rsidR="00956C46" w:rsidRPr="00956C46" w:rsidRDefault="00956C46" w:rsidP="00314AE4">
            <w:pPr>
              <w:jc w:val="center"/>
              <w:rPr>
                <w:rFonts w:ascii="Work Sans" w:hAnsi="Work Sans"/>
              </w:rPr>
            </w:pPr>
          </w:p>
        </w:tc>
        <w:tc>
          <w:tcPr>
            <w:tcW w:w="2221" w:type="dxa"/>
            <w:vMerge/>
            <w:shd w:val="clear" w:color="auto" w:fill="DEEAF6" w:themeFill="accent1" w:themeFillTint="33"/>
            <w:vAlign w:val="center"/>
          </w:tcPr>
          <w:p w14:paraId="4E3AF987" w14:textId="77777777" w:rsidR="00956C46" w:rsidRPr="00956C46" w:rsidRDefault="00956C46" w:rsidP="00314AE4">
            <w:pPr>
              <w:ind w:right="113"/>
              <w:jc w:val="center"/>
              <w:rPr>
                <w:rFonts w:ascii="Work Sans" w:hAnsi="Work Sans"/>
                <w:b/>
                <w:bCs/>
              </w:rPr>
            </w:pPr>
          </w:p>
        </w:tc>
        <w:tc>
          <w:tcPr>
            <w:tcW w:w="2700" w:type="dxa"/>
            <w:vMerge/>
            <w:shd w:val="clear" w:color="auto" w:fill="DEEAF6" w:themeFill="accent1" w:themeFillTint="33"/>
            <w:vAlign w:val="center"/>
          </w:tcPr>
          <w:p w14:paraId="47837DD2" w14:textId="77777777" w:rsidR="00956C46" w:rsidRPr="00956C46" w:rsidRDefault="00956C46" w:rsidP="00314AE4">
            <w:pPr>
              <w:ind w:right="113"/>
              <w:jc w:val="center"/>
              <w:rPr>
                <w:rFonts w:ascii="Work Sans" w:hAnsi="Work Sans"/>
                <w:b/>
                <w:bCs/>
              </w:rPr>
            </w:pPr>
          </w:p>
        </w:tc>
        <w:tc>
          <w:tcPr>
            <w:tcW w:w="2160" w:type="dxa"/>
            <w:vMerge/>
            <w:shd w:val="clear" w:color="auto" w:fill="DEEAF6" w:themeFill="accent1" w:themeFillTint="33"/>
            <w:vAlign w:val="center"/>
          </w:tcPr>
          <w:p w14:paraId="1A7EA999" w14:textId="77777777" w:rsidR="00956C46" w:rsidRPr="00956C46" w:rsidRDefault="00956C46" w:rsidP="00314AE4">
            <w:pPr>
              <w:ind w:right="113"/>
              <w:jc w:val="center"/>
              <w:rPr>
                <w:rFonts w:ascii="Work Sans" w:hAnsi="Work Sans"/>
                <w:b/>
                <w:bCs/>
              </w:rPr>
            </w:pPr>
          </w:p>
        </w:tc>
        <w:tc>
          <w:tcPr>
            <w:tcW w:w="1890" w:type="dxa"/>
            <w:gridSpan w:val="3"/>
            <w:vMerge/>
            <w:shd w:val="clear" w:color="auto" w:fill="FBE4D5" w:themeFill="accent2" w:themeFillTint="33"/>
            <w:vAlign w:val="center"/>
          </w:tcPr>
          <w:p w14:paraId="083D10ED" w14:textId="77777777" w:rsidR="00956C46" w:rsidRPr="00956C46" w:rsidRDefault="00956C46" w:rsidP="00314AE4">
            <w:pPr>
              <w:jc w:val="center"/>
              <w:rPr>
                <w:rFonts w:ascii="Work Sans" w:hAnsi="Work Sans"/>
                <w:b/>
                <w:bCs/>
              </w:rPr>
            </w:pPr>
          </w:p>
        </w:tc>
        <w:tc>
          <w:tcPr>
            <w:tcW w:w="6492" w:type="dxa"/>
            <w:vMerge/>
            <w:shd w:val="clear" w:color="auto" w:fill="E2EFD9" w:themeFill="accent6" w:themeFillTint="33"/>
            <w:vAlign w:val="center"/>
          </w:tcPr>
          <w:p w14:paraId="29BF0C5F" w14:textId="77777777" w:rsidR="00956C46" w:rsidRPr="00956C46" w:rsidRDefault="00956C46" w:rsidP="00956C46">
            <w:pPr>
              <w:pStyle w:val="ListParagraph"/>
              <w:numPr>
                <w:ilvl w:val="0"/>
                <w:numId w:val="23"/>
              </w:numPr>
              <w:rPr>
                <w:rFonts w:ascii="Work Sans" w:hAnsi="Work Sans"/>
                <w:b/>
              </w:rPr>
            </w:pPr>
          </w:p>
        </w:tc>
      </w:tr>
      <w:tr w:rsidR="00956C46" w:rsidRPr="00956C46" w14:paraId="314C2F86" w14:textId="77777777" w:rsidTr="00956C46">
        <w:trPr>
          <w:cantSplit/>
          <w:trHeight w:val="2276"/>
          <w:tblHeader/>
          <w:jc w:val="center"/>
        </w:trPr>
        <w:tc>
          <w:tcPr>
            <w:tcW w:w="3260" w:type="dxa"/>
            <w:vMerge/>
            <w:shd w:val="clear" w:color="auto" w:fill="FFF2CC" w:themeFill="accent4" w:themeFillTint="33"/>
            <w:vAlign w:val="center"/>
          </w:tcPr>
          <w:p w14:paraId="3CB07F4B" w14:textId="77777777" w:rsidR="00956C46" w:rsidRPr="00956C46" w:rsidRDefault="00956C46" w:rsidP="00314AE4">
            <w:pPr>
              <w:jc w:val="center"/>
              <w:rPr>
                <w:rFonts w:ascii="Work Sans" w:hAnsi="Work Sans"/>
                <w:b/>
                <w:bCs/>
              </w:rPr>
            </w:pPr>
          </w:p>
        </w:tc>
        <w:tc>
          <w:tcPr>
            <w:tcW w:w="2221" w:type="dxa"/>
            <w:vMerge/>
            <w:shd w:val="clear" w:color="auto" w:fill="DEEAF6" w:themeFill="accent1" w:themeFillTint="33"/>
            <w:vAlign w:val="center"/>
          </w:tcPr>
          <w:p w14:paraId="5A104672" w14:textId="77777777" w:rsidR="00956C46" w:rsidRPr="00956C46" w:rsidRDefault="00956C46" w:rsidP="00314AE4">
            <w:pPr>
              <w:ind w:right="113"/>
              <w:jc w:val="center"/>
              <w:rPr>
                <w:rFonts w:ascii="Work Sans" w:hAnsi="Work Sans"/>
              </w:rPr>
            </w:pPr>
          </w:p>
        </w:tc>
        <w:tc>
          <w:tcPr>
            <w:tcW w:w="2700" w:type="dxa"/>
            <w:vMerge/>
            <w:shd w:val="clear" w:color="auto" w:fill="DEEAF6" w:themeFill="accent1" w:themeFillTint="33"/>
            <w:vAlign w:val="center"/>
          </w:tcPr>
          <w:p w14:paraId="3D6B7A53" w14:textId="77777777" w:rsidR="00956C46" w:rsidRPr="00956C46" w:rsidRDefault="00956C46" w:rsidP="00314AE4">
            <w:pPr>
              <w:ind w:right="113"/>
              <w:jc w:val="center"/>
              <w:rPr>
                <w:rFonts w:ascii="Work Sans" w:hAnsi="Work Sans"/>
              </w:rPr>
            </w:pPr>
          </w:p>
        </w:tc>
        <w:tc>
          <w:tcPr>
            <w:tcW w:w="2160" w:type="dxa"/>
            <w:vMerge/>
            <w:shd w:val="clear" w:color="auto" w:fill="DEEAF6" w:themeFill="accent1" w:themeFillTint="33"/>
            <w:vAlign w:val="center"/>
          </w:tcPr>
          <w:p w14:paraId="5F40A61B" w14:textId="77777777" w:rsidR="00956C46" w:rsidRPr="00956C46" w:rsidRDefault="00956C46" w:rsidP="00314AE4">
            <w:pPr>
              <w:ind w:right="113"/>
              <w:jc w:val="center"/>
              <w:rPr>
                <w:rFonts w:ascii="Work Sans" w:hAnsi="Work Sans"/>
              </w:rPr>
            </w:pPr>
          </w:p>
        </w:tc>
        <w:tc>
          <w:tcPr>
            <w:tcW w:w="630" w:type="dxa"/>
            <w:shd w:val="clear" w:color="auto" w:fill="FBE4D5" w:themeFill="accent2" w:themeFillTint="33"/>
            <w:textDirection w:val="btLr"/>
            <w:vAlign w:val="center"/>
          </w:tcPr>
          <w:p w14:paraId="4E313F7C" w14:textId="77777777" w:rsidR="00956C46" w:rsidRPr="00956C46" w:rsidRDefault="00956C46" w:rsidP="00314AE4">
            <w:pPr>
              <w:ind w:left="113" w:right="113"/>
              <w:jc w:val="center"/>
              <w:rPr>
                <w:rFonts w:ascii="Work Sans" w:hAnsi="Work Sans"/>
              </w:rPr>
            </w:pPr>
            <w:r w:rsidRPr="00956C46">
              <w:rPr>
                <w:rFonts w:ascii="Work Sans" w:hAnsi="Work Sans"/>
              </w:rPr>
              <w:t>Support?</w:t>
            </w:r>
          </w:p>
        </w:tc>
        <w:tc>
          <w:tcPr>
            <w:tcW w:w="630" w:type="dxa"/>
            <w:shd w:val="clear" w:color="auto" w:fill="FBE4D5" w:themeFill="accent2" w:themeFillTint="33"/>
            <w:textDirection w:val="btLr"/>
            <w:vAlign w:val="center"/>
          </w:tcPr>
          <w:p w14:paraId="525D648B" w14:textId="77777777" w:rsidR="00956C46" w:rsidRPr="00956C46" w:rsidRDefault="00956C46" w:rsidP="00314AE4">
            <w:pPr>
              <w:ind w:left="113" w:right="113"/>
              <w:jc w:val="center"/>
              <w:rPr>
                <w:rFonts w:ascii="Work Sans" w:hAnsi="Work Sans"/>
              </w:rPr>
            </w:pPr>
            <w:r w:rsidRPr="00956C46">
              <w:rPr>
                <w:rFonts w:ascii="Work Sans" w:hAnsi="Work Sans"/>
              </w:rPr>
              <w:t>Influence?</w:t>
            </w:r>
          </w:p>
        </w:tc>
        <w:tc>
          <w:tcPr>
            <w:tcW w:w="630" w:type="dxa"/>
            <w:shd w:val="clear" w:color="auto" w:fill="FBE4D5" w:themeFill="accent2" w:themeFillTint="33"/>
            <w:textDirection w:val="btLr"/>
            <w:vAlign w:val="center"/>
          </w:tcPr>
          <w:p w14:paraId="63E702EF" w14:textId="77777777" w:rsidR="00956C46" w:rsidRPr="00956C46" w:rsidRDefault="00956C46" w:rsidP="00314AE4">
            <w:pPr>
              <w:ind w:left="113" w:right="113"/>
              <w:jc w:val="center"/>
              <w:rPr>
                <w:rFonts w:ascii="Work Sans" w:hAnsi="Work Sans"/>
              </w:rPr>
            </w:pPr>
            <w:r w:rsidRPr="00956C46">
              <w:rPr>
                <w:rFonts w:ascii="Work Sans" w:hAnsi="Work Sans"/>
              </w:rPr>
              <w:t>Interest?</w:t>
            </w:r>
          </w:p>
        </w:tc>
        <w:tc>
          <w:tcPr>
            <w:tcW w:w="6492" w:type="dxa"/>
            <w:vMerge/>
            <w:shd w:val="clear" w:color="auto" w:fill="E2EFD9" w:themeFill="accent6" w:themeFillTint="33"/>
            <w:vAlign w:val="center"/>
          </w:tcPr>
          <w:p w14:paraId="30686DE1" w14:textId="77777777" w:rsidR="00956C46" w:rsidRPr="00956C46" w:rsidRDefault="00956C46" w:rsidP="00956C46">
            <w:pPr>
              <w:pStyle w:val="ListParagraph"/>
              <w:numPr>
                <w:ilvl w:val="0"/>
                <w:numId w:val="23"/>
              </w:numPr>
              <w:rPr>
                <w:rFonts w:ascii="Work Sans" w:hAnsi="Work Sans"/>
                <w:b/>
              </w:rPr>
            </w:pPr>
          </w:p>
        </w:tc>
      </w:tr>
      <w:tr w:rsidR="00956C46" w:rsidRPr="00956C46" w14:paraId="6F9DB651" w14:textId="77777777" w:rsidTr="00956C46">
        <w:trPr>
          <w:cantSplit/>
          <w:trHeight w:val="809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52C7F8E7" w14:textId="77777777" w:rsidR="00956C46" w:rsidRPr="00956C46" w:rsidRDefault="00956C46" w:rsidP="00314AE4">
            <w:pPr>
              <w:jc w:val="center"/>
              <w:rPr>
                <w:rFonts w:ascii="Work Sans" w:hAnsi="Work Sans"/>
                <w:b/>
                <w:bCs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5CA48BDC" w14:textId="77777777" w:rsidR="00956C46" w:rsidRPr="00956C46" w:rsidRDefault="00956C46" w:rsidP="00314AE4">
            <w:pPr>
              <w:ind w:right="113"/>
              <w:rPr>
                <w:rFonts w:ascii="Work Sans" w:hAnsi="Work Sans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F965DE0" w14:textId="77777777" w:rsidR="00956C46" w:rsidRPr="00956C46" w:rsidRDefault="00956C46" w:rsidP="00314AE4">
            <w:pPr>
              <w:ind w:right="113"/>
              <w:rPr>
                <w:rFonts w:ascii="Work Sans" w:hAnsi="Work San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69C23E1" w14:textId="77777777" w:rsidR="00956C46" w:rsidRPr="00956C46" w:rsidRDefault="00956C46" w:rsidP="00314AE4">
            <w:pPr>
              <w:ind w:right="113"/>
              <w:rPr>
                <w:rFonts w:ascii="Work Sans" w:hAnsi="Work San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14:paraId="1F194FD9" w14:textId="77777777" w:rsidR="00956C46" w:rsidRPr="00956C46" w:rsidRDefault="00956C46" w:rsidP="00314AE4">
            <w:pPr>
              <w:ind w:left="113" w:right="113"/>
              <w:rPr>
                <w:rFonts w:ascii="Work Sans" w:hAnsi="Work San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14:paraId="2918FAE5" w14:textId="77777777" w:rsidR="00956C46" w:rsidRPr="00956C46" w:rsidRDefault="00956C46" w:rsidP="00314AE4">
            <w:pPr>
              <w:ind w:left="113" w:right="113"/>
              <w:rPr>
                <w:rFonts w:ascii="Work Sans" w:hAnsi="Work San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14:paraId="3E5DEC79" w14:textId="77777777" w:rsidR="00956C46" w:rsidRPr="00956C46" w:rsidRDefault="00956C46" w:rsidP="00314AE4">
            <w:pPr>
              <w:ind w:left="113" w:right="113"/>
              <w:rPr>
                <w:rFonts w:ascii="Work Sans" w:hAnsi="Work San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3445AA29" w14:textId="77777777" w:rsidR="00956C46" w:rsidRPr="00956C46" w:rsidRDefault="00956C46" w:rsidP="00314AE4">
            <w:pPr>
              <w:rPr>
                <w:rFonts w:ascii="Work Sans" w:hAnsi="Work Sans"/>
                <w:b/>
              </w:rPr>
            </w:pPr>
          </w:p>
        </w:tc>
      </w:tr>
      <w:tr w:rsidR="00956C46" w:rsidRPr="00956C46" w14:paraId="4AA72134" w14:textId="77777777" w:rsidTr="00956C46">
        <w:trPr>
          <w:cantSplit/>
          <w:trHeight w:val="809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10682FF3" w14:textId="77777777" w:rsidR="00956C46" w:rsidRPr="00956C46" w:rsidRDefault="00956C46" w:rsidP="00314AE4">
            <w:pPr>
              <w:jc w:val="center"/>
              <w:rPr>
                <w:rFonts w:ascii="Work Sans" w:hAnsi="Work Sans"/>
                <w:b/>
                <w:bCs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08042DC2" w14:textId="77777777" w:rsidR="00956C46" w:rsidRPr="00956C46" w:rsidRDefault="00956C46" w:rsidP="00314AE4">
            <w:pPr>
              <w:ind w:right="113"/>
              <w:rPr>
                <w:rFonts w:ascii="Work Sans" w:hAnsi="Work Sans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35C32F6" w14:textId="77777777" w:rsidR="00956C46" w:rsidRPr="00956C46" w:rsidRDefault="00956C46" w:rsidP="00314AE4">
            <w:pPr>
              <w:ind w:right="113"/>
              <w:rPr>
                <w:rFonts w:ascii="Work Sans" w:hAnsi="Work San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31BC5C9" w14:textId="77777777" w:rsidR="00956C46" w:rsidRPr="00956C46" w:rsidRDefault="00956C46" w:rsidP="00314AE4">
            <w:pPr>
              <w:ind w:right="113"/>
              <w:rPr>
                <w:rFonts w:ascii="Work Sans" w:hAnsi="Work San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14:paraId="7B7F6F41" w14:textId="77777777" w:rsidR="00956C46" w:rsidRPr="00956C46" w:rsidRDefault="00956C46" w:rsidP="00314AE4">
            <w:pPr>
              <w:ind w:left="113" w:right="113"/>
              <w:rPr>
                <w:rFonts w:ascii="Work Sans" w:hAnsi="Work San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14:paraId="62DC1C81" w14:textId="77777777" w:rsidR="00956C46" w:rsidRPr="00956C46" w:rsidRDefault="00956C46" w:rsidP="00314AE4">
            <w:pPr>
              <w:ind w:left="113" w:right="113"/>
              <w:rPr>
                <w:rFonts w:ascii="Work Sans" w:hAnsi="Work San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14:paraId="313E5F80" w14:textId="77777777" w:rsidR="00956C46" w:rsidRPr="00956C46" w:rsidRDefault="00956C46" w:rsidP="00314AE4">
            <w:pPr>
              <w:ind w:left="113" w:right="113"/>
              <w:rPr>
                <w:rFonts w:ascii="Work Sans" w:hAnsi="Work San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40E274C9" w14:textId="77777777" w:rsidR="00956C46" w:rsidRPr="00956C46" w:rsidRDefault="00956C46" w:rsidP="00314AE4">
            <w:pPr>
              <w:rPr>
                <w:rFonts w:ascii="Work Sans" w:hAnsi="Work Sans"/>
                <w:b/>
              </w:rPr>
            </w:pPr>
          </w:p>
        </w:tc>
      </w:tr>
      <w:tr w:rsidR="00956C46" w:rsidRPr="00956C46" w14:paraId="59201F69" w14:textId="77777777" w:rsidTr="00956C46">
        <w:trPr>
          <w:cantSplit/>
          <w:trHeight w:val="809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08B1AE19" w14:textId="77777777" w:rsidR="00956C46" w:rsidRPr="00956C46" w:rsidRDefault="00956C46" w:rsidP="00314AE4">
            <w:pPr>
              <w:jc w:val="center"/>
              <w:rPr>
                <w:rFonts w:ascii="Work Sans" w:hAnsi="Work Sans"/>
                <w:b/>
                <w:bCs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23709F45" w14:textId="77777777" w:rsidR="00956C46" w:rsidRPr="00956C46" w:rsidRDefault="00956C46" w:rsidP="00314AE4">
            <w:pPr>
              <w:ind w:right="113"/>
              <w:rPr>
                <w:rFonts w:ascii="Work Sans" w:hAnsi="Work Sans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29AD7A9" w14:textId="77777777" w:rsidR="00956C46" w:rsidRPr="00956C46" w:rsidRDefault="00956C46" w:rsidP="00314AE4">
            <w:pPr>
              <w:ind w:right="113"/>
              <w:rPr>
                <w:rFonts w:ascii="Work Sans" w:hAnsi="Work San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9502DB5" w14:textId="77777777" w:rsidR="00956C46" w:rsidRPr="00956C46" w:rsidRDefault="00956C46" w:rsidP="00314AE4">
            <w:pPr>
              <w:ind w:right="113"/>
              <w:rPr>
                <w:rFonts w:ascii="Work Sans" w:hAnsi="Work San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14:paraId="13F66541" w14:textId="77777777" w:rsidR="00956C46" w:rsidRPr="00956C46" w:rsidRDefault="00956C46" w:rsidP="00314AE4">
            <w:pPr>
              <w:ind w:left="113" w:right="113"/>
              <w:rPr>
                <w:rFonts w:ascii="Work Sans" w:hAnsi="Work San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14:paraId="6E9722B0" w14:textId="77777777" w:rsidR="00956C46" w:rsidRPr="00956C46" w:rsidRDefault="00956C46" w:rsidP="00314AE4">
            <w:pPr>
              <w:ind w:left="113" w:right="113"/>
              <w:rPr>
                <w:rFonts w:ascii="Work Sans" w:hAnsi="Work San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14:paraId="371A9CFE" w14:textId="77777777" w:rsidR="00956C46" w:rsidRPr="00956C46" w:rsidRDefault="00956C46" w:rsidP="00314AE4">
            <w:pPr>
              <w:ind w:left="113" w:right="113"/>
              <w:rPr>
                <w:rFonts w:ascii="Work Sans" w:hAnsi="Work San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13059B36" w14:textId="77777777" w:rsidR="00956C46" w:rsidRPr="00956C46" w:rsidRDefault="00956C46" w:rsidP="00314AE4">
            <w:pPr>
              <w:rPr>
                <w:rFonts w:ascii="Work Sans" w:hAnsi="Work Sans"/>
                <w:b/>
              </w:rPr>
            </w:pPr>
          </w:p>
        </w:tc>
      </w:tr>
      <w:tr w:rsidR="00956C46" w:rsidRPr="00956C46" w14:paraId="3D470826" w14:textId="77777777" w:rsidTr="00956C46">
        <w:trPr>
          <w:cantSplit/>
          <w:trHeight w:val="809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4061F335" w14:textId="77777777" w:rsidR="00956C46" w:rsidRPr="00956C46" w:rsidRDefault="00956C46" w:rsidP="00314AE4">
            <w:pPr>
              <w:jc w:val="center"/>
              <w:rPr>
                <w:rFonts w:ascii="Work Sans" w:hAnsi="Work Sans"/>
                <w:b/>
                <w:bCs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08BC1FF5" w14:textId="77777777" w:rsidR="00956C46" w:rsidRPr="00956C46" w:rsidRDefault="00956C46" w:rsidP="00314AE4">
            <w:pPr>
              <w:ind w:right="113"/>
              <w:rPr>
                <w:rFonts w:ascii="Work Sans" w:hAnsi="Work Sans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422BC77" w14:textId="77777777" w:rsidR="00956C46" w:rsidRPr="00956C46" w:rsidRDefault="00956C46" w:rsidP="00314AE4">
            <w:pPr>
              <w:ind w:right="113"/>
              <w:rPr>
                <w:rFonts w:ascii="Work Sans" w:hAnsi="Work San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3A4FF7E" w14:textId="77777777" w:rsidR="00956C46" w:rsidRPr="00956C46" w:rsidRDefault="00956C46" w:rsidP="00314AE4">
            <w:pPr>
              <w:ind w:right="113"/>
              <w:rPr>
                <w:rFonts w:ascii="Work Sans" w:hAnsi="Work San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14:paraId="5BEA4B94" w14:textId="77777777" w:rsidR="00956C46" w:rsidRPr="00956C46" w:rsidRDefault="00956C46" w:rsidP="00314AE4">
            <w:pPr>
              <w:ind w:left="113" w:right="113"/>
              <w:rPr>
                <w:rFonts w:ascii="Work Sans" w:hAnsi="Work San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14:paraId="46625F8E" w14:textId="77777777" w:rsidR="00956C46" w:rsidRPr="00956C46" w:rsidRDefault="00956C46" w:rsidP="00314AE4">
            <w:pPr>
              <w:ind w:left="113" w:right="113"/>
              <w:rPr>
                <w:rFonts w:ascii="Work Sans" w:hAnsi="Work Sans"/>
              </w:rPr>
            </w:pPr>
          </w:p>
        </w:tc>
        <w:tc>
          <w:tcPr>
            <w:tcW w:w="630" w:type="dxa"/>
            <w:shd w:val="clear" w:color="auto" w:fill="auto"/>
            <w:textDirection w:val="btLr"/>
          </w:tcPr>
          <w:p w14:paraId="46F8AEEA" w14:textId="77777777" w:rsidR="00956C46" w:rsidRPr="00956C46" w:rsidRDefault="00956C46" w:rsidP="00314AE4">
            <w:pPr>
              <w:ind w:left="113" w:right="113"/>
              <w:rPr>
                <w:rFonts w:ascii="Work Sans" w:hAnsi="Work San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4D5B292A" w14:textId="77777777" w:rsidR="00956C46" w:rsidRPr="00956C46" w:rsidRDefault="00956C46" w:rsidP="00314AE4">
            <w:pPr>
              <w:rPr>
                <w:rFonts w:ascii="Work Sans" w:hAnsi="Work Sans"/>
                <w:b/>
              </w:rPr>
            </w:pPr>
          </w:p>
        </w:tc>
      </w:tr>
    </w:tbl>
    <w:p w14:paraId="54D430C0" w14:textId="77777777" w:rsidR="003C3F2E" w:rsidRPr="005D4D04" w:rsidRDefault="003C3F2E">
      <w:pPr>
        <w:rPr>
          <w:rFonts w:ascii="Work Sans" w:hAnsi="Work Sans"/>
        </w:rPr>
      </w:pPr>
    </w:p>
    <w:p w14:paraId="07DB793C" w14:textId="113DC641" w:rsidR="00D25925" w:rsidRDefault="00D25925" w:rsidP="00D25925">
      <w:pPr>
        <w:rPr>
          <w:rFonts w:ascii="Work Sans" w:hAnsi="Work Sans"/>
          <w:b/>
          <w:bCs/>
        </w:rPr>
      </w:pPr>
      <w:r w:rsidRPr="005D4D04">
        <w:rPr>
          <w:rFonts w:ascii="Work Sans" w:hAnsi="Work Sans"/>
          <w:b/>
          <w:bCs/>
        </w:rPr>
        <w:t xml:space="preserve">Part </w:t>
      </w:r>
      <w:r>
        <w:rPr>
          <w:rFonts w:ascii="Work Sans" w:hAnsi="Work Sans"/>
          <w:b/>
          <w:bCs/>
        </w:rPr>
        <w:t>2</w:t>
      </w:r>
      <w:r w:rsidRPr="005D4D04">
        <w:rPr>
          <w:rFonts w:ascii="Work Sans" w:hAnsi="Work Sans"/>
          <w:b/>
          <w:bCs/>
        </w:rPr>
        <w:t xml:space="preserve">: </w:t>
      </w:r>
      <w:r>
        <w:rPr>
          <w:rFonts w:ascii="Work Sans" w:hAnsi="Work Sans"/>
          <w:b/>
          <w:bCs/>
        </w:rPr>
        <w:t>Communication Plan</w:t>
      </w:r>
    </w:p>
    <w:p w14:paraId="09EB75CC" w14:textId="2912BFD8" w:rsidR="00215A44" w:rsidRPr="005D4D04" w:rsidRDefault="00215A44" w:rsidP="00D25925">
      <w:pPr>
        <w:rPr>
          <w:rFonts w:ascii="Work Sans" w:hAnsi="Work Sans"/>
          <w:b/>
          <w:bCs/>
        </w:rPr>
      </w:pPr>
      <w:r w:rsidRPr="005D4D04">
        <w:rPr>
          <w:rFonts w:ascii="Work Sans" w:hAnsi="Work Sans"/>
        </w:rPr>
        <w:t xml:space="preserve">Complete the table below for at least </w:t>
      </w:r>
      <w:r>
        <w:rPr>
          <w:rFonts w:ascii="Work Sans" w:hAnsi="Work Sans"/>
        </w:rPr>
        <w:t>one row/specific stakeholder.</w:t>
      </w:r>
    </w:p>
    <w:p w14:paraId="09C69DBC" w14:textId="43B1A618" w:rsidR="00D25925" w:rsidRPr="005D4D04" w:rsidRDefault="00D25925" w:rsidP="00D25925">
      <w:pPr>
        <w:rPr>
          <w:rFonts w:ascii="Work Sans" w:hAnsi="Work Sans"/>
        </w:rPr>
      </w:pPr>
    </w:p>
    <w:tbl>
      <w:tblPr>
        <w:tblStyle w:val="TableGrid"/>
        <w:tblpPr w:leftFromText="180" w:rightFromText="180" w:vertAnchor="page" w:horzAnchor="margin" w:tblpXSpec="center" w:tblpY="1854"/>
        <w:tblW w:w="18632" w:type="dxa"/>
        <w:tblLayout w:type="fixed"/>
        <w:tblLook w:val="04A0" w:firstRow="1" w:lastRow="0" w:firstColumn="1" w:lastColumn="0" w:noHBand="0" w:noVBand="1"/>
      </w:tblPr>
      <w:tblGrid>
        <w:gridCol w:w="1687"/>
        <w:gridCol w:w="1494"/>
        <w:gridCol w:w="1397"/>
        <w:gridCol w:w="4980"/>
        <w:gridCol w:w="1800"/>
        <w:gridCol w:w="1424"/>
        <w:gridCol w:w="2086"/>
        <w:gridCol w:w="2374"/>
        <w:gridCol w:w="1390"/>
      </w:tblGrid>
      <w:tr w:rsidR="00956C46" w:rsidRPr="00D53E4C" w14:paraId="18470330" w14:textId="77777777" w:rsidTr="00215A44">
        <w:trPr>
          <w:trHeight w:val="350"/>
          <w:tblHeader/>
        </w:trPr>
        <w:tc>
          <w:tcPr>
            <w:tcW w:w="18632" w:type="dxa"/>
            <w:gridSpan w:val="9"/>
            <w:shd w:val="clear" w:color="auto" w:fill="FFFFFF" w:themeFill="background1"/>
            <w:vAlign w:val="center"/>
          </w:tcPr>
          <w:p w14:paraId="6C83D31D" w14:textId="77777777" w:rsidR="00956C46" w:rsidRPr="00956C46" w:rsidRDefault="00956C46" w:rsidP="00314AE4">
            <w:pPr>
              <w:jc w:val="center"/>
              <w:rPr>
                <w:rFonts w:ascii="Work Sans" w:hAnsi="Work Sans"/>
                <w:b/>
              </w:rPr>
            </w:pPr>
            <w:r w:rsidRPr="00956C46">
              <w:rPr>
                <w:rFonts w:ascii="Work Sans" w:hAnsi="Work Sans"/>
                <w:b/>
              </w:rPr>
              <w:lastRenderedPageBreak/>
              <w:t>Part II - Stakeholder Communication Activities</w:t>
            </w:r>
          </w:p>
        </w:tc>
      </w:tr>
      <w:tr w:rsidR="00956C46" w:rsidRPr="00D53E4C" w14:paraId="535C6031" w14:textId="77777777" w:rsidTr="00215A44">
        <w:trPr>
          <w:trHeight w:val="905"/>
          <w:tblHeader/>
        </w:trPr>
        <w:tc>
          <w:tcPr>
            <w:tcW w:w="4578" w:type="dxa"/>
            <w:gridSpan w:val="3"/>
            <w:shd w:val="clear" w:color="auto" w:fill="E7E6E6" w:themeFill="background2"/>
            <w:vAlign w:val="center"/>
          </w:tcPr>
          <w:p w14:paraId="77520174" w14:textId="77777777" w:rsidR="00956C46" w:rsidRPr="00956C46" w:rsidRDefault="00956C46" w:rsidP="00314AE4">
            <w:pPr>
              <w:jc w:val="center"/>
              <w:rPr>
                <w:rFonts w:ascii="Work Sans" w:hAnsi="Work Sans"/>
                <w:b/>
                <w:sz w:val="26"/>
                <w:szCs w:val="26"/>
              </w:rPr>
            </w:pPr>
            <w:r w:rsidRPr="00956C46">
              <w:rPr>
                <w:rFonts w:ascii="Work Sans" w:hAnsi="Work Sans"/>
                <w:b/>
                <w:sz w:val="26"/>
                <w:szCs w:val="26"/>
              </w:rPr>
              <w:t>Objectives</w:t>
            </w:r>
          </w:p>
        </w:tc>
        <w:tc>
          <w:tcPr>
            <w:tcW w:w="8204" w:type="dxa"/>
            <w:gridSpan w:val="3"/>
            <w:shd w:val="clear" w:color="auto" w:fill="DEEAF6" w:themeFill="accent1" w:themeFillTint="33"/>
            <w:vAlign w:val="center"/>
          </w:tcPr>
          <w:p w14:paraId="200EC81D" w14:textId="77777777" w:rsidR="00956C46" w:rsidRPr="00956C46" w:rsidRDefault="00956C46" w:rsidP="00314AE4">
            <w:pPr>
              <w:jc w:val="center"/>
              <w:rPr>
                <w:rFonts w:ascii="Work Sans" w:hAnsi="Work Sans"/>
                <w:b/>
                <w:sz w:val="26"/>
                <w:szCs w:val="26"/>
              </w:rPr>
            </w:pPr>
            <w:r w:rsidRPr="00956C46">
              <w:rPr>
                <w:rFonts w:ascii="Work Sans" w:hAnsi="Work Sans"/>
                <w:b/>
                <w:sz w:val="26"/>
                <w:szCs w:val="26"/>
              </w:rPr>
              <w:t>Prepare Message Content and Delivery</w:t>
            </w:r>
          </w:p>
        </w:tc>
        <w:tc>
          <w:tcPr>
            <w:tcW w:w="5850" w:type="dxa"/>
            <w:gridSpan w:val="3"/>
            <w:shd w:val="clear" w:color="auto" w:fill="F7EFFF"/>
            <w:vAlign w:val="center"/>
          </w:tcPr>
          <w:p w14:paraId="721FB582" w14:textId="77777777" w:rsidR="00956C46" w:rsidRPr="00956C46" w:rsidRDefault="00956C46" w:rsidP="00314AE4">
            <w:pPr>
              <w:jc w:val="center"/>
              <w:rPr>
                <w:rFonts w:ascii="Work Sans" w:hAnsi="Work Sans"/>
                <w:b/>
                <w:sz w:val="26"/>
                <w:szCs w:val="26"/>
              </w:rPr>
            </w:pPr>
            <w:r w:rsidRPr="00956C46">
              <w:rPr>
                <w:rFonts w:ascii="Work Sans" w:hAnsi="Work Sans"/>
                <w:b/>
                <w:sz w:val="26"/>
                <w:szCs w:val="26"/>
              </w:rPr>
              <w:t>Closing the Loop</w:t>
            </w:r>
          </w:p>
          <w:p w14:paraId="4583262D" w14:textId="77777777" w:rsidR="00956C46" w:rsidRPr="00956C46" w:rsidRDefault="00956C46" w:rsidP="00314AE4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956C46">
              <w:rPr>
                <w:rFonts w:ascii="Work Sans" w:hAnsi="Work Sans"/>
                <w:sz w:val="20"/>
                <w:szCs w:val="20"/>
              </w:rPr>
              <w:t xml:space="preserve"> (After the communication has been delivered)</w:t>
            </w:r>
          </w:p>
        </w:tc>
      </w:tr>
      <w:tr w:rsidR="00956C46" w:rsidRPr="00D53E4C" w14:paraId="3B6DFF0C" w14:textId="77777777" w:rsidTr="00215A44">
        <w:trPr>
          <w:trHeight w:val="905"/>
          <w:tblHeader/>
        </w:trPr>
        <w:tc>
          <w:tcPr>
            <w:tcW w:w="1687" w:type="dxa"/>
            <w:shd w:val="clear" w:color="auto" w:fill="E7E6E6" w:themeFill="background2"/>
            <w:vAlign w:val="center"/>
          </w:tcPr>
          <w:p w14:paraId="19E31B75" w14:textId="77777777" w:rsidR="00956C46" w:rsidRPr="00956C46" w:rsidRDefault="00956C46" w:rsidP="00314AE4">
            <w:pPr>
              <w:jc w:val="center"/>
              <w:rPr>
                <w:rFonts w:ascii="Work Sans" w:hAnsi="Work Sans"/>
                <w:b/>
              </w:rPr>
            </w:pPr>
            <w:r w:rsidRPr="00956C46">
              <w:rPr>
                <w:rFonts w:ascii="Work Sans" w:hAnsi="Work Sans"/>
                <w:b/>
              </w:rPr>
              <w:t>Purpose</w:t>
            </w:r>
          </w:p>
          <w:p w14:paraId="38A1214F" w14:textId="77777777" w:rsidR="00956C46" w:rsidRPr="00956C46" w:rsidRDefault="00956C46" w:rsidP="00314AE4">
            <w:pPr>
              <w:jc w:val="center"/>
              <w:rPr>
                <w:rFonts w:ascii="Work Sans" w:hAnsi="Work Sans"/>
                <w:b/>
                <w:sz w:val="20"/>
                <w:szCs w:val="20"/>
              </w:rPr>
            </w:pPr>
            <w:r w:rsidRPr="00956C46">
              <w:rPr>
                <w:rFonts w:ascii="Work Sans" w:hAnsi="Work Sans"/>
                <w:sz w:val="20"/>
                <w:szCs w:val="20"/>
              </w:rPr>
              <w:t>Why do we need to communicate?</w:t>
            </w:r>
          </w:p>
          <w:p w14:paraId="1887AA52" w14:textId="77777777" w:rsidR="00956C46" w:rsidRPr="00956C46" w:rsidRDefault="00956C46" w:rsidP="00314AE4">
            <w:pPr>
              <w:jc w:val="center"/>
              <w:rPr>
                <w:rFonts w:ascii="Work Sans" w:hAnsi="Work Sans"/>
                <w:b/>
                <w:sz w:val="20"/>
                <w:szCs w:val="20"/>
              </w:rPr>
            </w:pPr>
            <w:r w:rsidRPr="00956C46">
              <w:rPr>
                <w:rFonts w:ascii="Work Sans" w:hAnsi="Work Sans"/>
                <w:sz w:val="20"/>
                <w:szCs w:val="20"/>
              </w:rPr>
              <w:t>Why now?</w:t>
            </w:r>
          </w:p>
          <w:p w14:paraId="279DBE5E" w14:textId="77777777" w:rsidR="00956C46" w:rsidRPr="00956C46" w:rsidRDefault="00956C46" w:rsidP="00314AE4">
            <w:pPr>
              <w:jc w:val="center"/>
              <w:rPr>
                <w:rFonts w:ascii="Work Sans" w:hAnsi="Work Sans"/>
                <w:b/>
              </w:rPr>
            </w:pPr>
          </w:p>
          <w:p w14:paraId="699CE6ED" w14:textId="77777777" w:rsidR="00956C46" w:rsidRPr="00956C46" w:rsidRDefault="00956C46" w:rsidP="00314AE4">
            <w:pPr>
              <w:jc w:val="center"/>
              <w:rPr>
                <w:rFonts w:ascii="Work Sans" w:hAnsi="Work Sans"/>
                <w:b/>
                <w:sz w:val="26"/>
                <w:szCs w:val="26"/>
              </w:rPr>
            </w:pPr>
          </w:p>
        </w:tc>
        <w:tc>
          <w:tcPr>
            <w:tcW w:w="1494" w:type="dxa"/>
            <w:shd w:val="clear" w:color="auto" w:fill="E7E6E6" w:themeFill="background2"/>
            <w:vAlign w:val="center"/>
          </w:tcPr>
          <w:p w14:paraId="4353F694" w14:textId="77777777" w:rsidR="00956C46" w:rsidRPr="00956C46" w:rsidRDefault="00956C46" w:rsidP="00314AE4">
            <w:pPr>
              <w:jc w:val="center"/>
              <w:rPr>
                <w:rFonts w:ascii="Work Sans" w:hAnsi="Work Sans"/>
                <w:b/>
              </w:rPr>
            </w:pPr>
            <w:r w:rsidRPr="00956C46">
              <w:rPr>
                <w:rFonts w:ascii="Work Sans" w:hAnsi="Work Sans"/>
                <w:b/>
              </w:rPr>
              <w:t xml:space="preserve">Audience/ </w:t>
            </w:r>
            <w:r w:rsidRPr="00956C46">
              <w:rPr>
                <w:rFonts w:ascii="Work Sans" w:hAnsi="Work Sans"/>
                <w:b/>
                <w:sz w:val="20"/>
                <w:szCs w:val="20"/>
              </w:rPr>
              <w:t>Stakeholder</w:t>
            </w:r>
          </w:p>
          <w:p w14:paraId="07275580" w14:textId="77777777" w:rsidR="00956C46" w:rsidRPr="00956C46" w:rsidRDefault="00956C46" w:rsidP="00314AE4">
            <w:pPr>
              <w:jc w:val="center"/>
              <w:rPr>
                <w:rFonts w:ascii="Work Sans" w:hAnsi="Work Sans"/>
                <w:b/>
                <w:sz w:val="26"/>
                <w:szCs w:val="26"/>
              </w:rPr>
            </w:pPr>
            <w:r w:rsidRPr="00956C46">
              <w:rPr>
                <w:rFonts w:ascii="Work Sans" w:hAnsi="Work Sans"/>
                <w:sz w:val="20"/>
                <w:szCs w:val="20"/>
              </w:rPr>
              <w:t>Which stakeholder are we targeting?</w:t>
            </w:r>
          </w:p>
        </w:tc>
        <w:tc>
          <w:tcPr>
            <w:tcW w:w="1397" w:type="dxa"/>
            <w:shd w:val="clear" w:color="auto" w:fill="E7E6E6" w:themeFill="background2"/>
            <w:vAlign w:val="center"/>
          </w:tcPr>
          <w:p w14:paraId="0B07B8CA" w14:textId="77777777" w:rsidR="00956C46" w:rsidRPr="00956C46" w:rsidRDefault="00956C46" w:rsidP="00314AE4">
            <w:pPr>
              <w:jc w:val="center"/>
              <w:rPr>
                <w:rFonts w:ascii="Work Sans" w:hAnsi="Work Sans"/>
                <w:b/>
              </w:rPr>
            </w:pPr>
            <w:r w:rsidRPr="00956C46">
              <w:rPr>
                <w:rFonts w:ascii="Work Sans" w:hAnsi="Work Sans"/>
                <w:b/>
              </w:rPr>
              <w:t>By When?</w:t>
            </w:r>
          </w:p>
          <w:p w14:paraId="4248D415" w14:textId="77777777" w:rsidR="00956C46" w:rsidRPr="00956C46" w:rsidRDefault="00956C46" w:rsidP="00314AE4">
            <w:pPr>
              <w:jc w:val="center"/>
              <w:rPr>
                <w:rFonts w:ascii="Work Sans" w:hAnsi="Work Sans"/>
                <w:bCs/>
              </w:rPr>
            </w:pPr>
            <w:r w:rsidRPr="00956C46">
              <w:rPr>
                <w:rFonts w:ascii="Work Sans" w:hAnsi="Work Sans"/>
                <w:bCs/>
              </w:rPr>
              <w:t>By what date do we need to deliver message?</w:t>
            </w:r>
          </w:p>
        </w:tc>
        <w:tc>
          <w:tcPr>
            <w:tcW w:w="4980" w:type="dxa"/>
            <w:shd w:val="clear" w:color="auto" w:fill="DEEAF6" w:themeFill="accent1" w:themeFillTint="33"/>
            <w:vAlign w:val="center"/>
          </w:tcPr>
          <w:p w14:paraId="7EFCF407" w14:textId="77777777" w:rsidR="00956C46" w:rsidRPr="00956C46" w:rsidRDefault="00956C46" w:rsidP="00314AE4">
            <w:pPr>
              <w:rPr>
                <w:rFonts w:ascii="Work Sans" w:hAnsi="Work Sans"/>
              </w:rPr>
            </w:pPr>
            <w:r w:rsidRPr="00956C46">
              <w:rPr>
                <w:rFonts w:ascii="Work Sans" w:hAnsi="Work Sans"/>
              </w:rPr>
              <w:t xml:space="preserve">Identify the </w:t>
            </w:r>
            <w:r w:rsidRPr="00956C46">
              <w:rPr>
                <w:rFonts w:ascii="Work Sans" w:hAnsi="Work Sans"/>
                <w:b/>
                <w:bCs/>
              </w:rPr>
              <w:t>key points</w:t>
            </w:r>
            <w:r w:rsidRPr="00956C46">
              <w:rPr>
                <w:rFonts w:ascii="Work Sans" w:hAnsi="Work Sans"/>
              </w:rPr>
              <w:t xml:space="preserve"> of your message to stakeholders, which should address:</w:t>
            </w:r>
          </w:p>
          <w:p w14:paraId="492ABEE8" w14:textId="77777777" w:rsidR="00956C46" w:rsidRPr="00956C46" w:rsidRDefault="00956C46" w:rsidP="00956C46">
            <w:pPr>
              <w:pStyle w:val="ListParagraph"/>
              <w:numPr>
                <w:ilvl w:val="1"/>
                <w:numId w:val="11"/>
              </w:numPr>
              <w:ind w:left="360"/>
              <w:rPr>
                <w:rFonts w:ascii="Work Sans" w:hAnsi="Work Sans"/>
              </w:rPr>
            </w:pPr>
            <w:r w:rsidRPr="00956C46">
              <w:rPr>
                <w:rFonts w:ascii="Work Sans" w:hAnsi="Work Sans"/>
              </w:rPr>
              <w:t xml:space="preserve">What is the </w:t>
            </w:r>
            <w:r w:rsidRPr="00956C46">
              <w:rPr>
                <w:rFonts w:ascii="Work Sans" w:hAnsi="Work Sans"/>
                <w:b/>
                <w:bCs/>
                <w:i/>
                <w:iCs/>
              </w:rPr>
              <w:t>primary reason</w:t>
            </w:r>
            <w:r w:rsidRPr="00956C46">
              <w:rPr>
                <w:rFonts w:ascii="Work Sans" w:hAnsi="Work Sans"/>
              </w:rPr>
              <w:t xml:space="preserve"> for this message and why is it being delivered now? </w:t>
            </w:r>
          </w:p>
          <w:p w14:paraId="07EAA89F" w14:textId="77777777" w:rsidR="00956C46" w:rsidRPr="00956C46" w:rsidRDefault="00956C46" w:rsidP="00956C46">
            <w:pPr>
              <w:pStyle w:val="ListParagraph"/>
              <w:numPr>
                <w:ilvl w:val="1"/>
                <w:numId w:val="11"/>
              </w:numPr>
              <w:ind w:left="360"/>
              <w:rPr>
                <w:rFonts w:ascii="Work Sans" w:hAnsi="Work Sans"/>
              </w:rPr>
            </w:pPr>
            <w:r w:rsidRPr="00956C46">
              <w:rPr>
                <w:rFonts w:ascii="Work Sans" w:hAnsi="Work Sans"/>
              </w:rPr>
              <w:t>Why should the stakeholder care about it? (what’s in it for them?)</w:t>
            </w:r>
          </w:p>
          <w:p w14:paraId="5053832C" w14:textId="77777777" w:rsidR="00956C46" w:rsidRPr="00956C46" w:rsidRDefault="00956C46" w:rsidP="00956C46">
            <w:pPr>
              <w:pStyle w:val="ListParagraph"/>
              <w:numPr>
                <w:ilvl w:val="1"/>
                <w:numId w:val="11"/>
              </w:numPr>
              <w:ind w:left="360"/>
              <w:rPr>
                <w:rFonts w:ascii="Work Sans" w:hAnsi="Work Sans"/>
              </w:rPr>
            </w:pPr>
            <w:r w:rsidRPr="00956C46">
              <w:rPr>
                <w:rFonts w:ascii="Work Sans" w:hAnsi="Work Sans"/>
              </w:rPr>
              <w:t>What is the plan?</w:t>
            </w:r>
          </w:p>
          <w:p w14:paraId="2EDC1DA8" w14:textId="77777777" w:rsidR="00956C46" w:rsidRPr="00956C46" w:rsidRDefault="00956C46" w:rsidP="00956C46">
            <w:pPr>
              <w:numPr>
                <w:ilvl w:val="0"/>
                <w:numId w:val="26"/>
              </w:numPr>
              <w:ind w:left="547"/>
              <w:contextualSpacing/>
              <w:rPr>
                <w:rFonts w:ascii="Work Sans" w:eastAsia="+mn-ea" w:hAnsi="Work Sans" w:cs="+mn-cs"/>
                <w:color w:val="000000"/>
              </w:rPr>
            </w:pPr>
            <w:r w:rsidRPr="00956C46">
              <w:rPr>
                <w:rFonts w:ascii="Work Sans" w:eastAsia="+mn-ea" w:hAnsi="Work Sans" w:cs="+mn-cs"/>
                <w:color w:val="000000"/>
              </w:rPr>
              <w:t>Where are we going?</w:t>
            </w:r>
          </w:p>
          <w:p w14:paraId="4D6A745F" w14:textId="77777777" w:rsidR="00956C46" w:rsidRPr="00956C46" w:rsidRDefault="00956C46" w:rsidP="00956C46">
            <w:pPr>
              <w:numPr>
                <w:ilvl w:val="0"/>
                <w:numId w:val="26"/>
              </w:numPr>
              <w:ind w:left="547"/>
              <w:contextualSpacing/>
              <w:rPr>
                <w:rFonts w:ascii="Work Sans" w:eastAsia="+mn-ea" w:hAnsi="Work Sans" w:cs="+mn-cs"/>
                <w:color w:val="000000"/>
              </w:rPr>
            </w:pPr>
            <w:r w:rsidRPr="00956C46">
              <w:rPr>
                <w:rFonts w:ascii="Work Sans" w:eastAsia="+mn-ea" w:hAnsi="Work Sans" w:cs="+mn-cs"/>
                <w:color w:val="000000"/>
              </w:rPr>
              <w:t>When are we going?</w:t>
            </w:r>
          </w:p>
          <w:p w14:paraId="07FF3F26" w14:textId="77777777" w:rsidR="00956C46" w:rsidRPr="00956C46" w:rsidRDefault="00956C46" w:rsidP="00956C46">
            <w:pPr>
              <w:numPr>
                <w:ilvl w:val="0"/>
                <w:numId w:val="26"/>
              </w:numPr>
              <w:ind w:left="547"/>
              <w:contextualSpacing/>
              <w:rPr>
                <w:rFonts w:ascii="Work Sans" w:eastAsia="+mn-ea" w:hAnsi="Work Sans" w:cs="+mn-cs"/>
                <w:color w:val="000000"/>
              </w:rPr>
            </w:pPr>
            <w:r w:rsidRPr="00956C46">
              <w:rPr>
                <w:rFonts w:ascii="Work Sans" w:eastAsia="+mn-ea" w:hAnsi="Work Sans" w:cs="+mn-cs"/>
                <w:color w:val="000000"/>
              </w:rPr>
              <w:t>How are we planning to get there?</w:t>
            </w:r>
          </w:p>
          <w:p w14:paraId="66265817" w14:textId="77777777" w:rsidR="00956C46" w:rsidRPr="00956C46" w:rsidRDefault="00956C46" w:rsidP="00956C46">
            <w:pPr>
              <w:numPr>
                <w:ilvl w:val="0"/>
                <w:numId w:val="26"/>
              </w:numPr>
              <w:ind w:left="547"/>
              <w:contextualSpacing/>
              <w:rPr>
                <w:rFonts w:ascii="Work Sans" w:eastAsia="+mn-ea" w:hAnsi="Work Sans" w:cs="+mn-cs"/>
                <w:color w:val="000000"/>
              </w:rPr>
            </w:pPr>
            <w:r w:rsidRPr="00956C46">
              <w:rPr>
                <w:rFonts w:ascii="Work Sans" w:eastAsia="+mn-ea" w:hAnsi="Work Sans" w:cs="+mn-cs"/>
                <w:color w:val="000000"/>
              </w:rPr>
              <w:t>How long will it take?</w:t>
            </w:r>
          </w:p>
          <w:p w14:paraId="680E488A" w14:textId="77777777" w:rsidR="00956C46" w:rsidRPr="00956C46" w:rsidRDefault="00956C46" w:rsidP="00956C46">
            <w:pPr>
              <w:pStyle w:val="ListParagraph"/>
              <w:numPr>
                <w:ilvl w:val="1"/>
                <w:numId w:val="11"/>
              </w:numPr>
              <w:ind w:left="360"/>
              <w:rPr>
                <w:rFonts w:ascii="Work Sans" w:hAnsi="Work Sans"/>
              </w:rPr>
            </w:pPr>
            <w:r w:rsidRPr="00956C46">
              <w:rPr>
                <w:rFonts w:ascii="Work Sans" w:hAnsi="Work Sans"/>
              </w:rPr>
              <w:t xml:space="preserve">What is our ask of the stakeholder? </w:t>
            </w:r>
          </w:p>
          <w:p w14:paraId="0701BC57" w14:textId="77777777" w:rsidR="00956C46" w:rsidRPr="00956C46" w:rsidRDefault="00956C46" w:rsidP="00956C46">
            <w:pPr>
              <w:pStyle w:val="ListParagraph"/>
              <w:numPr>
                <w:ilvl w:val="1"/>
                <w:numId w:val="11"/>
              </w:numPr>
              <w:ind w:left="360"/>
              <w:rPr>
                <w:rFonts w:ascii="Work Sans" w:hAnsi="Work Sans"/>
              </w:rPr>
            </w:pPr>
            <w:r w:rsidRPr="00956C46">
              <w:rPr>
                <w:rFonts w:ascii="Work Sans" w:hAnsi="Work Sans"/>
              </w:rPr>
              <w:t>Who can stakeholders address questions and concerns to?</w:t>
            </w:r>
          </w:p>
        </w:tc>
        <w:tc>
          <w:tcPr>
            <w:tcW w:w="1800" w:type="dxa"/>
            <w:shd w:val="clear" w:color="auto" w:fill="DEEAF6" w:themeFill="accent1" w:themeFillTint="33"/>
            <w:vAlign w:val="center"/>
          </w:tcPr>
          <w:p w14:paraId="68A2FFCA" w14:textId="77777777" w:rsidR="00956C46" w:rsidRPr="00956C46" w:rsidRDefault="00956C46" w:rsidP="00314AE4">
            <w:pPr>
              <w:jc w:val="center"/>
              <w:rPr>
                <w:rFonts w:ascii="Work Sans" w:hAnsi="Work Sans"/>
                <w:b/>
              </w:rPr>
            </w:pPr>
            <w:r w:rsidRPr="00956C46">
              <w:rPr>
                <w:rFonts w:ascii="Work Sans" w:hAnsi="Work Sans"/>
                <w:b/>
              </w:rPr>
              <w:t>Who should deliver the message and why?</w:t>
            </w:r>
          </w:p>
        </w:tc>
        <w:tc>
          <w:tcPr>
            <w:tcW w:w="1424" w:type="dxa"/>
            <w:shd w:val="clear" w:color="auto" w:fill="DEEAF6" w:themeFill="accent1" w:themeFillTint="33"/>
            <w:vAlign w:val="center"/>
          </w:tcPr>
          <w:p w14:paraId="503BCC56" w14:textId="77777777" w:rsidR="00956C46" w:rsidRPr="00956C46" w:rsidRDefault="00956C46" w:rsidP="00314AE4">
            <w:pPr>
              <w:jc w:val="center"/>
              <w:rPr>
                <w:rFonts w:ascii="Work Sans" w:hAnsi="Work Sans"/>
                <w:b/>
              </w:rPr>
            </w:pPr>
            <w:r w:rsidRPr="00956C46">
              <w:rPr>
                <w:rFonts w:ascii="Work Sans" w:hAnsi="Work Sans"/>
                <w:b/>
              </w:rPr>
              <w:t xml:space="preserve">What vehicle should be used to deliver the message and why? </w:t>
            </w:r>
          </w:p>
          <w:p w14:paraId="211AE4EC" w14:textId="77777777" w:rsidR="00956C46" w:rsidRPr="00956C46" w:rsidRDefault="00956C46" w:rsidP="00314AE4">
            <w:pPr>
              <w:rPr>
                <w:rFonts w:ascii="Work Sans" w:hAnsi="Work Sans"/>
                <w:b/>
              </w:rPr>
            </w:pPr>
          </w:p>
        </w:tc>
        <w:tc>
          <w:tcPr>
            <w:tcW w:w="2086" w:type="dxa"/>
            <w:shd w:val="clear" w:color="auto" w:fill="F7EFFF"/>
            <w:vAlign w:val="center"/>
          </w:tcPr>
          <w:p w14:paraId="1FCCF7DF" w14:textId="77777777" w:rsidR="00956C46" w:rsidRPr="00956C46" w:rsidRDefault="00956C46" w:rsidP="00314AE4">
            <w:pPr>
              <w:jc w:val="center"/>
              <w:rPr>
                <w:rFonts w:ascii="Work Sans" w:hAnsi="Work Sans"/>
                <w:b/>
                <w:bCs/>
              </w:rPr>
            </w:pPr>
            <w:r w:rsidRPr="00956C46">
              <w:rPr>
                <w:rFonts w:ascii="Work Sans" w:hAnsi="Work Sans"/>
                <w:b/>
                <w:bCs/>
              </w:rPr>
              <w:t>How will you know that the communication is effective?</w:t>
            </w:r>
          </w:p>
          <w:p w14:paraId="154DDA17" w14:textId="77777777" w:rsidR="00956C46" w:rsidRPr="00956C46" w:rsidRDefault="00956C46" w:rsidP="00956C46">
            <w:pPr>
              <w:pStyle w:val="ListParagraph"/>
              <w:numPr>
                <w:ilvl w:val="0"/>
                <w:numId w:val="7"/>
              </w:numPr>
              <w:rPr>
                <w:rFonts w:ascii="Work Sans" w:hAnsi="Work Sans"/>
                <w:b/>
                <w:sz w:val="20"/>
                <w:szCs w:val="20"/>
              </w:rPr>
            </w:pPr>
            <w:r w:rsidRPr="00956C46">
              <w:rPr>
                <w:rFonts w:ascii="Work Sans" w:hAnsi="Work Sans"/>
                <w:sz w:val="20"/>
                <w:szCs w:val="20"/>
              </w:rPr>
              <w:t xml:space="preserve">How might you solicit </w:t>
            </w:r>
            <w:r w:rsidRPr="00956C46">
              <w:rPr>
                <w:rFonts w:ascii="Work Sans" w:hAnsi="Work Sans"/>
                <w:b/>
                <w:sz w:val="20"/>
                <w:szCs w:val="20"/>
              </w:rPr>
              <w:t>feedback</w:t>
            </w:r>
            <w:r w:rsidRPr="00956C46">
              <w:rPr>
                <w:rFonts w:ascii="Work Sans" w:hAnsi="Work Sans"/>
                <w:sz w:val="20"/>
                <w:szCs w:val="20"/>
              </w:rPr>
              <w:t>?</w:t>
            </w:r>
          </w:p>
          <w:p w14:paraId="66B4610C" w14:textId="77777777" w:rsidR="00956C46" w:rsidRPr="00956C46" w:rsidRDefault="00956C46" w:rsidP="00314AE4">
            <w:pPr>
              <w:jc w:val="center"/>
              <w:rPr>
                <w:rFonts w:ascii="Work Sans" w:hAnsi="Work Sans"/>
                <w:b/>
              </w:rPr>
            </w:pPr>
          </w:p>
        </w:tc>
        <w:tc>
          <w:tcPr>
            <w:tcW w:w="2374" w:type="dxa"/>
            <w:shd w:val="clear" w:color="auto" w:fill="F7EFFF"/>
            <w:vAlign w:val="center"/>
          </w:tcPr>
          <w:p w14:paraId="30FBE825" w14:textId="77777777" w:rsidR="00956C46" w:rsidRPr="00956C46" w:rsidRDefault="00956C46" w:rsidP="00314AE4">
            <w:pPr>
              <w:ind w:right="113"/>
              <w:jc w:val="center"/>
              <w:rPr>
                <w:rFonts w:ascii="Work Sans" w:hAnsi="Work Sans"/>
                <w:b/>
              </w:rPr>
            </w:pPr>
            <w:r w:rsidRPr="00956C46">
              <w:rPr>
                <w:rFonts w:ascii="Work Sans" w:hAnsi="Work Sans"/>
                <w:b/>
              </w:rPr>
              <w:t>Follow-up Actions</w:t>
            </w:r>
          </w:p>
          <w:p w14:paraId="4B05A4AA" w14:textId="77777777" w:rsidR="00956C46" w:rsidRPr="00956C46" w:rsidRDefault="00956C46" w:rsidP="00956C46">
            <w:pPr>
              <w:pStyle w:val="ListParagraph"/>
              <w:numPr>
                <w:ilvl w:val="0"/>
                <w:numId w:val="6"/>
              </w:numPr>
              <w:ind w:left="360" w:right="113"/>
              <w:rPr>
                <w:rFonts w:ascii="Work Sans" w:hAnsi="Work Sans"/>
                <w:sz w:val="20"/>
                <w:szCs w:val="20"/>
              </w:rPr>
            </w:pPr>
            <w:r w:rsidRPr="00956C46">
              <w:rPr>
                <w:rFonts w:ascii="Work Sans" w:hAnsi="Work Sans"/>
                <w:sz w:val="20"/>
                <w:szCs w:val="20"/>
              </w:rPr>
              <w:t>What follow-up communication is needed?</w:t>
            </w:r>
          </w:p>
          <w:p w14:paraId="328AE3B4" w14:textId="77777777" w:rsidR="00956C46" w:rsidRPr="00956C46" w:rsidRDefault="00956C46" w:rsidP="00956C46">
            <w:pPr>
              <w:pStyle w:val="ListParagraph"/>
              <w:numPr>
                <w:ilvl w:val="0"/>
                <w:numId w:val="6"/>
              </w:numPr>
              <w:ind w:left="360" w:right="113"/>
              <w:rPr>
                <w:rFonts w:ascii="Work Sans" w:hAnsi="Work Sans"/>
                <w:sz w:val="20"/>
                <w:szCs w:val="20"/>
              </w:rPr>
            </w:pPr>
            <w:r w:rsidRPr="00956C46">
              <w:rPr>
                <w:rFonts w:ascii="Work Sans" w:hAnsi="Work Sans"/>
                <w:sz w:val="20"/>
                <w:szCs w:val="20"/>
              </w:rPr>
              <w:t>Are there feedback loops that need to be closed? (Unanswered questions)</w:t>
            </w:r>
          </w:p>
          <w:p w14:paraId="154E30FB" w14:textId="77777777" w:rsidR="00956C46" w:rsidRPr="00956C46" w:rsidRDefault="00956C46" w:rsidP="00956C46">
            <w:pPr>
              <w:pStyle w:val="ListParagraph"/>
              <w:numPr>
                <w:ilvl w:val="0"/>
                <w:numId w:val="6"/>
              </w:numPr>
              <w:ind w:left="360" w:right="113"/>
              <w:rPr>
                <w:rFonts w:ascii="Work Sans" w:hAnsi="Work Sans"/>
                <w:sz w:val="20"/>
                <w:szCs w:val="20"/>
              </w:rPr>
            </w:pPr>
            <w:r w:rsidRPr="00956C46">
              <w:rPr>
                <w:rFonts w:ascii="Work Sans" w:hAnsi="Work Sans"/>
                <w:sz w:val="20"/>
                <w:szCs w:val="20"/>
              </w:rPr>
              <w:t>Are there any deliverables/ action items?</w:t>
            </w:r>
          </w:p>
        </w:tc>
        <w:tc>
          <w:tcPr>
            <w:tcW w:w="1390" w:type="dxa"/>
            <w:shd w:val="clear" w:color="auto" w:fill="F7EFFF"/>
            <w:vAlign w:val="center"/>
          </w:tcPr>
          <w:p w14:paraId="73B9D6AF" w14:textId="77777777" w:rsidR="00956C46" w:rsidRPr="00956C46" w:rsidRDefault="00956C46" w:rsidP="00314AE4">
            <w:pPr>
              <w:jc w:val="center"/>
              <w:rPr>
                <w:rFonts w:ascii="Work Sans" w:hAnsi="Work Sans"/>
                <w:b/>
              </w:rPr>
            </w:pPr>
            <w:r w:rsidRPr="00956C46">
              <w:rPr>
                <w:rFonts w:ascii="Work Sans" w:hAnsi="Work Sans"/>
                <w:b/>
              </w:rPr>
              <w:t>Who will follow-up and by when?</w:t>
            </w:r>
          </w:p>
        </w:tc>
      </w:tr>
      <w:tr w:rsidR="00956C46" w:rsidRPr="00D53E4C" w14:paraId="1D9E5DEF" w14:textId="77777777" w:rsidTr="00314AE4">
        <w:trPr>
          <w:trHeight w:val="905"/>
        </w:trPr>
        <w:tc>
          <w:tcPr>
            <w:tcW w:w="1687" w:type="dxa"/>
            <w:shd w:val="clear" w:color="auto" w:fill="auto"/>
            <w:vAlign w:val="center"/>
          </w:tcPr>
          <w:p w14:paraId="05DE326D" w14:textId="77777777" w:rsidR="00956C46" w:rsidRDefault="00956C46" w:rsidP="00314AE4">
            <w:pPr>
              <w:jc w:val="center"/>
              <w:rPr>
                <w:b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8412284" w14:textId="77777777" w:rsidR="00956C46" w:rsidRDefault="00956C46" w:rsidP="00314AE4">
            <w:pPr>
              <w:jc w:val="center"/>
              <w:rPr>
                <w:b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35D5EE28" w14:textId="77777777" w:rsidR="00956C46" w:rsidRPr="00734131" w:rsidRDefault="00956C46" w:rsidP="00314AE4">
            <w:pPr>
              <w:jc w:val="center"/>
              <w:rPr>
                <w:b/>
              </w:rPr>
            </w:pPr>
          </w:p>
        </w:tc>
        <w:tc>
          <w:tcPr>
            <w:tcW w:w="4980" w:type="dxa"/>
            <w:shd w:val="clear" w:color="auto" w:fill="auto"/>
            <w:vAlign w:val="center"/>
          </w:tcPr>
          <w:p w14:paraId="6B1E43F4" w14:textId="77777777" w:rsidR="00956C46" w:rsidRDefault="00956C46" w:rsidP="00314AE4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321D62A" w14:textId="77777777" w:rsidR="00956C46" w:rsidRDefault="00956C46" w:rsidP="00314AE4">
            <w:pPr>
              <w:jc w:val="center"/>
              <w:rPr>
                <w:b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4421B9BD" w14:textId="77777777" w:rsidR="00956C46" w:rsidRDefault="00956C46" w:rsidP="00314AE4">
            <w:pPr>
              <w:jc w:val="center"/>
              <w:rPr>
                <w:b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5CDF4F25" w14:textId="77777777" w:rsidR="00956C46" w:rsidRDefault="00956C46" w:rsidP="00314AE4">
            <w:pPr>
              <w:jc w:val="center"/>
              <w:rPr>
                <w:b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7DEC13DB" w14:textId="77777777" w:rsidR="00956C46" w:rsidRPr="0074703E" w:rsidRDefault="00956C46" w:rsidP="00314AE4">
            <w:pPr>
              <w:ind w:right="113"/>
              <w:jc w:val="center"/>
              <w:rPr>
                <w:b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4C2BB75" w14:textId="77777777" w:rsidR="00956C46" w:rsidRDefault="00956C46" w:rsidP="00314AE4">
            <w:pPr>
              <w:jc w:val="center"/>
              <w:rPr>
                <w:b/>
              </w:rPr>
            </w:pPr>
          </w:p>
        </w:tc>
      </w:tr>
      <w:tr w:rsidR="00956C46" w:rsidRPr="00D53E4C" w14:paraId="06C2B33E" w14:textId="77777777" w:rsidTr="00314AE4">
        <w:trPr>
          <w:trHeight w:val="905"/>
        </w:trPr>
        <w:tc>
          <w:tcPr>
            <w:tcW w:w="1687" w:type="dxa"/>
            <w:shd w:val="clear" w:color="auto" w:fill="auto"/>
            <w:vAlign w:val="center"/>
          </w:tcPr>
          <w:p w14:paraId="5F8658EA" w14:textId="77777777" w:rsidR="00956C46" w:rsidRDefault="00956C46" w:rsidP="00314AE4">
            <w:pPr>
              <w:jc w:val="center"/>
              <w:rPr>
                <w:b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00DE099" w14:textId="77777777" w:rsidR="00956C46" w:rsidRDefault="00956C46" w:rsidP="00314AE4">
            <w:pPr>
              <w:jc w:val="center"/>
              <w:rPr>
                <w:b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6F6E3462" w14:textId="77777777" w:rsidR="00956C46" w:rsidRPr="00734131" w:rsidRDefault="00956C46" w:rsidP="00314AE4">
            <w:pPr>
              <w:jc w:val="center"/>
              <w:rPr>
                <w:b/>
              </w:rPr>
            </w:pPr>
          </w:p>
        </w:tc>
        <w:tc>
          <w:tcPr>
            <w:tcW w:w="4980" w:type="dxa"/>
            <w:shd w:val="clear" w:color="auto" w:fill="auto"/>
            <w:vAlign w:val="center"/>
          </w:tcPr>
          <w:p w14:paraId="71DC7588" w14:textId="77777777" w:rsidR="00956C46" w:rsidRDefault="00956C46" w:rsidP="00314AE4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195CBD5" w14:textId="77777777" w:rsidR="00956C46" w:rsidRDefault="00956C46" w:rsidP="00314AE4">
            <w:pPr>
              <w:jc w:val="center"/>
              <w:rPr>
                <w:b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5AB973BB" w14:textId="77777777" w:rsidR="00956C46" w:rsidRDefault="00956C46" w:rsidP="00314AE4">
            <w:pPr>
              <w:jc w:val="center"/>
              <w:rPr>
                <w:b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1799C678" w14:textId="77777777" w:rsidR="00956C46" w:rsidRDefault="00956C46" w:rsidP="00314AE4">
            <w:pPr>
              <w:jc w:val="center"/>
              <w:rPr>
                <w:b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015FB4E7" w14:textId="77777777" w:rsidR="00956C46" w:rsidRPr="0074703E" w:rsidRDefault="00956C46" w:rsidP="00314AE4">
            <w:pPr>
              <w:ind w:right="113"/>
              <w:jc w:val="center"/>
              <w:rPr>
                <w:b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4FABA416" w14:textId="77777777" w:rsidR="00956C46" w:rsidRDefault="00956C46" w:rsidP="00314AE4">
            <w:pPr>
              <w:jc w:val="center"/>
              <w:rPr>
                <w:b/>
              </w:rPr>
            </w:pPr>
          </w:p>
        </w:tc>
      </w:tr>
      <w:tr w:rsidR="00956C46" w:rsidRPr="00D53E4C" w14:paraId="1D34A852" w14:textId="77777777" w:rsidTr="00314AE4">
        <w:trPr>
          <w:trHeight w:val="905"/>
        </w:trPr>
        <w:tc>
          <w:tcPr>
            <w:tcW w:w="1687" w:type="dxa"/>
            <w:shd w:val="clear" w:color="auto" w:fill="auto"/>
            <w:vAlign w:val="center"/>
          </w:tcPr>
          <w:p w14:paraId="766308E4" w14:textId="77777777" w:rsidR="00956C46" w:rsidRDefault="00956C46" w:rsidP="00314AE4">
            <w:pPr>
              <w:jc w:val="center"/>
              <w:rPr>
                <w:b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0591BF2" w14:textId="77777777" w:rsidR="00956C46" w:rsidRDefault="00956C46" w:rsidP="00314AE4">
            <w:pPr>
              <w:jc w:val="center"/>
              <w:rPr>
                <w:b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0591FC58" w14:textId="77777777" w:rsidR="00956C46" w:rsidRPr="00734131" w:rsidRDefault="00956C46" w:rsidP="00314AE4">
            <w:pPr>
              <w:jc w:val="center"/>
              <w:rPr>
                <w:b/>
              </w:rPr>
            </w:pPr>
          </w:p>
        </w:tc>
        <w:tc>
          <w:tcPr>
            <w:tcW w:w="4980" w:type="dxa"/>
            <w:shd w:val="clear" w:color="auto" w:fill="auto"/>
            <w:vAlign w:val="center"/>
          </w:tcPr>
          <w:p w14:paraId="4C8A5EE3" w14:textId="77777777" w:rsidR="00956C46" w:rsidRDefault="00956C46" w:rsidP="00314AE4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366F6AA" w14:textId="77777777" w:rsidR="00956C46" w:rsidRDefault="00956C46" w:rsidP="00314AE4">
            <w:pPr>
              <w:jc w:val="center"/>
              <w:rPr>
                <w:b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5011CD8B" w14:textId="77777777" w:rsidR="00956C46" w:rsidRDefault="00956C46" w:rsidP="00314AE4">
            <w:pPr>
              <w:jc w:val="center"/>
              <w:rPr>
                <w:b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56073C04" w14:textId="77777777" w:rsidR="00956C46" w:rsidRDefault="00956C46" w:rsidP="00314AE4">
            <w:pPr>
              <w:jc w:val="center"/>
              <w:rPr>
                <w:b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6E963C38" w14:textId="77777777" w:rsidR="00956C46" w:rsidRPr="0074703E" w:rsidRDefault="00956C46" w:rsidP="00314AE4">
            <w:pPr>
              <w:ind w:right="113"/>
              <w:jc w:val="center"/>
              <w:rPr>
                <w:b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4911739" w14:textId="77777777" w:rsidR="00956C46" w:rsidRDefault="00956C46" w:rsidP="00314AE4">
            <w:pPr>
              <w:jc w:val="center"/>
              <w:rPr>
                <w:b/>
              </w:rPr>
            </w:pPr>
          </w:p>
        </w:tc>
      </w:tr>
    </w:tbl>
    <w:p w14:paraId="6A076CA1" w14:textId="77777777" w:rsidR="00A72BF9" w:rsidRPr="005D4D04" w:rsidRDefault="00A72BF9" w:rsidP="0056642E">
      <w:pPr>
        <w:rPr>
          <w:rFonts w:ascii="Work Sans" w:hAnsi="Work Sans"/>
          <w:sz w:val="32"/>
          <w:szCs w:val="32"/>
        </w:rPr>
      </w:pPr>
    </w:p>
    <w:sectPr w:rsidR="00A72BF9" w:rsidRPr="005D4D04" w:rsidSect="006F6AA9">
      <w:headerReference w:type="default" r:id="rId8"/>
      <w:footerReference w:type="default" r:id="rId9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9469E" w14:textId="77777777" w:rsidR="009E6876" w:rsidRDefault="009E6876" w:rsidP="00D53E4C">
      <w:pPr>
        <w:spacing w:after="0" w:line="240" w:lineRule="auto"/>
      </w:pPr>
      <w:r>
        <w:separator/>
      </w:r>
    </w:p>
  </w:endnote>
  <w:endnote w:type="continuationSeparator" w:id="0">
    <w:p w14:paraId="60DCD9B1" w14:textId="77777777" w:rsidR="009E6876" w:rsidRDefault="009E6876" w:rsidP="00D5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35D9" w14:textId="009C646C" w:rsidR="00956C46" w:rsidRPr="00956C46" w:rsidRDefault="00956C46">
    <w:pPr>
      <w:pStyle w:val="Footer"/>
      <w:rPr>
        <w:rFonts w:ascii="Work Sans" w:hAnsi="Work Sans"/>
      </w:rPr>
    </w:pPr>
    <w:r w:rsidRPr="00956C46">
      <w:rPr>
        <w:rFonts w:ascii="Work Sans" w:hAnsi="Work Sans"/>
      </w:rPr>
      <w:t xml:space="preserve">Page </w:t>
    </w:r>
    <w:r w:rsidRPr="00956C46">
      <w:rPr>
        <w:rFonts w:ascii="Work Sans" w:hAnsi="Work Sans"/>
        <w:b/>
        <w:bCs/>
      </w:rPr>
      <w:fldChar w:fldCharType="begin"/>
    </w:r>
    <w:r w:rsidRPr="00956C46">
      <w:rPr>
        <w:rFonts w:ascii="Work Sans" w:hAnsi="Work Sans"/>
        <w:b/>
        <w:bCs/>
      </w:rPr>
      <w:instrText xml:space="preserve"> PAGE  \* Arabic  \* MERGEFORMAT </w:instrText>
    </w:r>
    <w:r w:rsidRPr="00956C46">
      <w:rPr>
        <w:rFonts w:ascii="Work Sans" w:hAnsi="Work Sans"/>
        <w:b/>
        <w:bCs/>
      </w:rPr>
      <w:fldChar w:fldCharType="separate"/>
    </w:r>
    <w:r w:rsidRPr="00956C46">
      <w:rPr>
        <w:rFonts w:ascii="Work Sans" w:hAnsi="Work Sans"/>
        <w:b/>
        <w:bCs/>
        <w:noProof/>
      </w:rPr>
      <w:t>1</w:t>
    </w:r>
    <w:r w:rsidRPr="00956C46">
      <w:rPr>
        <w:rFonts w:ascii="Work Sans" w:hAnsi="Work Sans"/>
        <w:b/>
        <w:bCs/>
      </w:rPr>
      <w:fldChar w:fldCharType="end"/>
    </w:r>
    <w:r w:rsidRPr="00956C46">
      <w:rPr>
        <w:rFonts w:ascii="Work Sans" w:hAnsi="Work Sans"/>
      </w:rPr>
      <w:t xml:space="preserve"> of </w:t>
    </w:r>
    <w:r w:rsidRPr="00956C46">
      <w:rPr>
        <w:rFonts w:ascii="Work Sans" w:hAnsi="Work Sans"/>
        <w:b/>
        <w:bCs/>
      </w:rPr>
      <w:fldChar w:fldCharType="begin"/>
    </w:r>
    <w:r w:rsidRPr="00956C46">
      <w:rPr>
        <w:rFonts w:ascii="Work Sans" w:hAnsi="Work Sans"/>
        <w:b/>
        <w:bCs/>
      </w:rPr>
      <w:instrText xml:space="preserve"> NUMPAGES  \* Arabic  \* MERGEFORMAT </w:instrText>
    </w:r>
    <w:r w:rsidRPr="00956C46">
      <w:rPr>
        <w:rFonts w:ascii="Work Sans" w:hAnsi="Work Sans"/>
        <w:b/>
        <w:bCs/>
      </w:rPr>
      <w:fldChar w:fldCharType="separate"/>
    </w:r>
    <w:r w:rsidRPr="00956C46">
      <w:rPr>
        <w:rFonts w:ascii="Work Sans" w:hAnsi="Work Sans"/>
        <w:b/>
        <w:bCs/>
        <w:noProof/>
      </w:rPr>
      <w:t>2</w:t>
    </w:r>
    <w:r w:rsidRPr="00956C46">
      <w:rPr>
        <w:rFonts w:ascii="Work Sans" w:hAnsi="Work Sans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DA855" w14:textId="77777777" w:rsidR="009E6876" w:rsidRDefault="009E6876" w:rsidP="00D53E4C">
      <w:pPr>
        <w:spacing w:after="0" w:line="240" w:lineRule="auto"/>
      </w:pPr>
      <w:r>
        <w:separator/>
      </w:r>
    </w:p>
  </w:footnote>
  <w:footnote w:type="continuationSeparator" w:id="0">
    <w:p w14:paraId="18FCE99D" w14:textId="77777777" w:rsidR="009E6876" w:rsidRDefault="009E6876" w:rsidP="00D53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15F6" w14:textId="59E1DE2C" w:rsidR="00D53E4C" w:rsidRDefault="00E9281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50AF85" wp14:editId="53441BE1">
          <wp:simplePos x="0" y="0"/>
          <wp:positionH relativeFrom="column">
            <wp:posOffset>10339534</wp:posOffset>
          </wp:positionH>
          <wp:positionV relativeFrom="topMargin">
            <wp:posOffset>320627</wp:posOffset>
          </wp:positionV>
          <wp:extent cx="1178560" cy="584200"/>
          <wp:effectExtent l="0" t="0" r="2540" b="6350"/>
          <wp:wrapTopAndBottom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26079E4F" wp14:editId="2F7AE38C">
          <wp:simplePos x="0" y="0"/>
          <wp:positionH relativeFrom="page">
            <wp:posOffset>495300</wp:posOffset>
          </wp:positionH>
          <wp:positionV relativeFrom="paragraph">
            <wp:posOffset>-195580</wp:posOffset>
          </wp:positionV>
          <wp:extent cx="2143125" cy="560070"/>
          <wp:effectExtent l="0" t="0" r="9525" b="0"/>
          <wp:wrapSquare wrapText="bothSides"/>
          <wp:docPr id="3" name="image1.jpeg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text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43125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077"/>
    <w:multiLevelType w:val="hybridMultilevel"/>
    <w:tmpl w:val="8BB66780"/>
    <w:lvl w:ilvl="0" w:tplc="0758178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1" w:tplc="8AA42EC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2" w:tplc="3EC2F6B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3" w:tplc="7636852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4" w:tplc="749AAB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5" w:tplc="2B748F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6" w:tplc="054A3F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7" w:tplc="3800A9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  <w:lvl w:ilvl="8" w:tplc="F8FCA8D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Calibri" w:hAnsi="Calibri" w:hint="default"/>
      </w:rPr>
    </w:lvl>
  </w:abstractNum>
  <w:abstractNum w:abstractNumId="1" w15:restartNumberingAfterBreak="0">
    <w:nsid w:val="0C844ACF"/>
    <w:multiLevelType w:val="hybridMultilevel"/>
    <w:tmpl w:val="7DB4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45E68"/>
    <w:multiLevelType w:val="hybridMultilevel"/>
    <w:tmpl w:val="174AB6F4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3376323"/>
    <w:multiLevelType w:val="hybridMultilevel"/>
    <w:tmpl w:val="1EFAD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737A1E"/>
    <w:multiLevelType w:val="hybridMultilevel"/>
    <w:tmpl w:val="81926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6C397C"/>
    <w:multiLevelType w:val="hybridMultilevel"/>
    <w:tmpl w:val="B35C6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991691"/>
    <w:multiLevelType w:val="hybridMultilevel"/>
    <w:tmpl w:val="5352C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C37A8E"/>
    <w:multiLevelType w:val="hybridMultilevel"/>
    <w:tmpl w:val="BCF20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3E5D95"/>
    <w:multiLevelType w:val="hybridMultilevel"/>
    <w:tmpl w:val="DAA69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4757AD"/>
    <w:multiLevelType w:val="hybridMultilevel"/>
    <w:tmpl w:val="B5121FA6"/>
    <w:lvl w:ilvl="0" w:tplc="04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0" w15:restartNumberingAfterBreak="0">
    <w:nsid w:val="323559B0"/>
    <w:multiLevelType w:val="hybridMultilevel"/>
    <w:tmpl w:val="FDB80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7C7907"/>
    <w:multiLevelType w:val="hybridMultilevel"/>
    <w:tmpl w:val="0B344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113B19"/>
    <w:multiLevelType w:val="hybridMultilevel"/>
    <w:tmpl w:val="77627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1C5AB4"/>
    <w:multiLevelType w:val="hybridMultilevel"/>
    <w:tmpl w:val="DBC0E9F0"/>
    <w:lvl w:ilvl="0" w:tplc="39000EA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80D53"/>
    <w:multiLevelType w:val="hybridMultilevel"/>
    <w:tmpl w:val="9A844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EA532E"/>
    <w:multiLevelType w:val="hybridMultilevel"/>
    <w:tmpl w:val="BA4212E2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51C70A7A"/>
    <w:multiLevelType w:val="hybridMultilevel"/>
    <w:tmpl w:val="B3FAF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51A30"/>
    <w:multiLevelType w:val="hybridMultilevel"/>
    <w:tmpl w:val="CE505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75471A"/>
    <w:multiLevelType w:val="hybridMultilevel"/>
    <w:tmpl w:val="F5347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1E2084"/>
    <w:multiLevelType w:val="hybridMultilevel"/>
    <w:tmpl w:val="E57A1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6061C6"/>
    <w:multiLevelType w:val="hybridMultilevel"/>
    <w:tmpl w:val="41D2A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127721"/>
    <w:multiLevelType w:val="hybridMultilevel"/>
    <w:tmpl w:val="1EB08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B5577F"/>
    <w:multiLevelType w:val="hybridMultilevel"/>
    <w:tmpl w:val="15F4A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9152DB"/>
    <w:multiLevelType w:val="hybridMultilevel"/>
    <w:tmpl w:val="E64EB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A2138A"/>
    <w:multiLevelType w:val="hybridMultilevel"/>
    <w:tmpl w:val="8CB20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DD325C"/>
    <w:multiLevelType w:val="hybridMultilevel"/>
    <w:tmpl w:val="DC1E2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2643608">
    <w:abstractNumId w:val="24"/>
  </w:num>
  <w:num w:numId="2" w16cid:durableId="673649930">
    <w:abstractNumId w:val="12"/>
  </w:num>
  <w:num w:numId="3" w16cid:durableId="651452018">
    <w:abstractNumId w:val="7"/>
  </w:num>
  <w:num w:numId="4" w16cid:durableId="1707022648">
    <w:abstractNumId w:val="5"/>
  </w:num>
  <w:num w:numId="5" w16cid:durableId="631910894">
    <w:abstractNumId w:val="2"/>
  </w:num>
  <w:num w:numId="6" w16cid:durableId="1402101293">
    <w:abstractNumId w:val="1"/>
  </w:num>
  <w:num w:numId="7" w16cid:durableId="485171822">
    <w:abstractNumId w:val="19"/>
  </w:num>
  <w:num w:numId="8" w16cid:durableId="1521506536">
    <w:abstractNumId w:val="11"/>
  </w:num>
  <w:num w:numId="9" w16cid:durableId="317224931">
    <w:abstractNumId w:val="23"/>
  </w:num>
  <w:num w:numId="10" w16cid:durableId="918756406">
    <w:abstractNumId w:val="10"/>
  </w:num>
  <w:num w:numId="11" w16cid:durableId="1865439134">
    <w:abstractNumId w:val="22"/>
  </w:num>
  <w:num w:numId="12" w16cid:durableId="863399602">
    <w:abstractNumId w:val="21"/>
  </w:num>
  <w:num w:numId="13" w16cid:durableId="1007633534">
    <w:abstractNumId w:val="20"/>
  </w:num>
  <w:num w:numId="14" w16cid:durableId="1175221552">
    <w:abstractNumId w:val="25"/>
  </w:num>
  <w:num w:numId="15" w16cid:durableId="1653833254">
    <w:abstractNumId w:val="15"/>
  </w:num>
  <w:num w:numId="16" w16cid:durableId="934240475">
    <w:abstractNumId w:val="17"/>
  </w:num>
  <w:num w:numId="17" w16cid:durableId="126508996">
    <w:abstractNumId w:val="9"/>
  </w:num>
  <w:num w:numId="18" w16cid:durableId="750927062">
    <w:abstractNumId w:val="18"/>
  </w:num>
  <w:num w:numId="19" w16cid:durableId="23134941">
    <w:abstractNumId w:val="8"/>
  </w:num>
  <w:num w:numId="20" w16cid:durableId="2030984471">
    <w:abstractNumId w:val="6"/>
  </w:num>
  <w:num w:numId="21" w16cid:durableId="686297022">
    <w:abstractNumId w:val="3"/>
  </w:num>
  <w:num w:numId="22" w16cid:durableId="1722635641">
    <w:abstractNumId w:val="14"/>
  </w:num>
  <w:num w:numId="23" w16cid:durableId="167410757">
    <w:abstractNumId w:val="4"/>
  </w:num>
  <w:num w:numId="24" w16cid:durableId="260072500">
    <w:abstractNumId w:val="16"/>
  </w:num>
  <w:num w:numId="25" w16cid:durableId="1940870522">
    <w:abstractNumId w:val="13"/>
  </w:num>
  <w:num w:numId="26" w16cid:durableId="171025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2F6"/>
    <w:rsid w:val="000003E7"/>
    <w:rsid w:val="00031027"/>
    <w:rsid w:val="000403E8"/>
    <w:rsid w:val="00057460"/>
    <w:rsid w:val="00074E2F"/>
    <w:rsid w:val="000860C6"/>
    <w:rsid w:val="0008616B"/>
    <w:rsid w:val="00094C7C"/>
    <w:rsid w:val="00095ABE"/>
    <w:rsid w:val="000A3C47"/>
    <w:rsid w:val="000A4E61"/>
    <w:rsid w:val="000C0E3C"/>
    <w:rsid w:val="000C3DA5"/>
    <w:rsid w:val="000C47A3"/>
    <w:rsid w:val="000D7DA3"/>
    <w:rsid w:val="000E200C"/>
    <w:rsid w:val="000E3FBC"/>
    <w:rsid w:val="000E6B67"/>
    <w:rsid w:val="001079F5"/>
    <w:rsid w:val="0011075F"/>
    <w:rsid w:val="001138E6"/>
    <w:rsid w:val="0012750F"/>
    <w:rsid w:val="00140F42"/>
    <w:rsid w:val="001508A9"/>
    <w:rsid w:val="00150EFE"/>
    <w:rsid w:val="001652A9"/>
    <w:rsid w:val="00176233"/>
    <w:rsid w:val="00183765"/>
    <w:rsid w:val="00197D0C"/>
    <w:rsid w:val="001A33D6"/>
    <w:rsid w:val="001D0724"/>
    <w:rsid w:val="001D6D2C"/>
    <w:rsid w:val="001E06C9"/>
    <w:rsid w:val="001E2BAB"/>
    <w:rsid w:val="001E509F"/>
    <w:rsid w:val="001F056B"/>
    <w:rsid w:val="00203A02"/>
    <w:rsid w:val="00203D4F"/>
    <w:rsid w:val="00211594"/>
    <w:rsid w:val="00215A44"/>
    <w:rsid w:val="00221464"/>
    <w:rsid w:val="00234075"/>
    <w:rsid w:val="00240A89"/>
    <w:rsid w:val="0024312A"/>
    <w:rsid w:val="00260C96"/>
    <w:rsid w:val="002A60B2"/>
    <w:rsid w:val="002B4F1B"/>
    <w:rsid w:val="002C0408"/>
    <w:rsid w:val="002C17EF"/>
    <w:rsid w:val="002C6B66"/>
    <w:rsid w:val="002D42F6"/>
    <w:rsid w:val="002E7FBE"/>
    <w:rsid w:val="002F12D5"/>
    <w:rsid w:val="0031350D"/>
    <w:rsid w:val="00315F75"/>
    <w:rsid w:val="00344AF3"/>
    <w:rsid w:val="003549A7"/>
    <w:rsid w:val="00362000"/>
    <w:rsid w:val="003660EF"/>
    <w:rsid w:val="00370C56"/>
    <w:rsid w:val="0037232E"/>
    <w:rsid w:val="00381FDB"/>
    <w:rsid w:val="00390F04"/>
    <w:rsid w:val="00392B65"/>
    <w:rsid w:val="003937AA"/>
    <w:rsid w:val="003963B6"/>
    <w:rsid w:val="0039749F"/>
    <w:rsid w:val="003B4CE0"/>
    <w:rsid w:val="003B6070"/>
    <w:rsid w:val="003C3F2E"/>
    <w:rsid w:val="003C634E"/>
    <w:rsid w:val="003D3BE5"/>
    <w:rsid w:val="003D7012"/>
    <w:rsid w:val="003F2BC6"/>
    <w:rsid w:val="003F5BC4"/>
    <w:rsid w:val="004021C4"/>
    <w:rsid w:val="00436A56"/>
    <w:rsid w:val="004450AC"/>
    <w:rsid w:val="00450E07"/>
    <w:rsid w:val="00460669"/>
    <w:rsid w:val="00476A79"/>
    <w:rsid w:val="004C4D16"/>
    <w:rsid w:val="004C704D"/>
    <w:rsid w:val="004E114E"/>
    <w:rsid w:val="004E651E"/>
    <w:rsid w:val="004F6C7A"/>
    <w:rsid w:val="004F7A93"/>
    <w:rsid w:val="00506203"/>
    <w:rsid w:val="00521964"/>
    <w:rsid w:val="005235D0"/>
    <w:rsid w:val="00544A43"/>
    <w:rsid w:val="0056642E"/>
    <w:rsid w:val="00567297"/>
    <w:rsid w:val="005734D8"/>
    <w:rsid w:val="005767AA"/>
    <w:rsid w:val="00584EB3"/>
    <w:rsid w:val="00597EAC"/>
    <w:rsid w:val="005C4342"/>
    <w:rsid w:val="005C7D1B"/>
    <w:rsid w:val="005D1451"/>
    <w:rsid w:val="005D4526"/>
    <w:rsid w:val="005D4D04"/>
    <w:rsid w:val="005E6976"/>
    <w:rsid w:val="005E75DF"/>
    <w:rsid w:val="005F0B3F"/>
    <w:rsid w:val="0062343C"/>
    <w:rsid w:val="006255A2"/>
    <w:rsid w:val="006346E4"/>
    <w:rsid w:val="00647F08"/>
    <w:rsid w:val="0067354C"/>
    <w:rsid w:val="00681A60"/>
    <w:rsid w:val="006822CA"/>
    <w:rsid w:val="00685921"/>
    <w:rsid w:val="00690EBF"/>
    <w:rsid w:val="006A2E43"/>
    <w:rsid w:val="006B6F59"/>
    <w:rsid w:val="006C04E4"/>
    <w:rsid w:val="006C0CD4"/>
    <w:rsid w:val="006C30F2"/>
    <w:rsid w:val="006C490A"/>
    <w:rsid w:val="006D0BB3"/>
    <w:rsid w:val="006D11CB"/>
    <w:rsid w:val="006F6AA9"/>
    <w:rsid w:val="007155D1"/>
    <w:rsid w:val="00720E25"/>
    <w:rsid w:val="007234BD"/>
    <w:rsid w:val="0072733F"/>
    <w:rsid w:val="00727A0E"/>
    <w:rsid w:val="00734131"/>
    <w:rsid w:val="00736FBB"/>
    <w:rsid w:val="0074703E"/>
    <w:rsid w:val="00761FF3"/>
    <w:rsid w:val="007651A7"/>
    <w:rsid w:val="00776736"/>
    <w:rsid w:val="00793FC5"/>
    <w:rsid w:val="007B0A6B"/>
    <w:rsid w:val="007B1271"/>
    <w:rsid w:val="007B4792"/>
    <w:rsid w:val="007B6115"/>
    <w:rsid w:val="007C25C0"/>
    <w:rsid w:val="007D61F6"/>
    <w:rsid w:val="007F5915"/>
    <w:rsid w:val="00804335"/>
    <w:rsid w:val="00806A47"/>
    <w:rsid w:val="00822D6F"/>
    <w:rsid w:val="008913E3"/>
    <w:rsid w:val="008A6942"/>
    <w:rsid w:val="008B211A"/>
    <w:rsid w:val="008B634D"/>
    <w:rsid w:val="008D1B40"/>
    <w:rsid w:val="008D1EF4"/>
    <w:rsid w:val="008D4925"/>
    <w:rsid w:val="008F6D34"/>
    <w:rsid w:val="00903AB9"/>
    <w:rsid w:val="00904A3D"/>
    <w:rsid w:val="0091699C"/>
    <w:rsid w:val="009179BF"/>
    <w:rsid w:val="00926D5B"/>
    <w:rsid w:val="0093183D"/>
    <w:rsid w:val="00932852"/>
    <w:rsid w:val="00955ED1"/>
    <w:rsid w:val="00956C46"/>
    <w:rsid w:val="00961BF5"/>
    <w:rsid w:val="00966666"/>
    <w:rsid w:val="009668F2"/>
    <w:rsid w:val="00971BAA"/>
    <w:rsid w:val="00972461"/>
    <w:rsid w:val="00981E18"/>
    <w:rsid w:val="00986A49"/>
    <w:rsid w:val="00993B9F"/>
    <w:rsid w:val="00994271"/>
    <w:rsid w:val="009B0921"/>
    <w:rsid w:val="009B285B"/>
    <w:rsid w:val="009B7BB0"/>
    <w:rsid w:val="009C7EAD"/>
    <w:rsid w:val="009E2704"/>
    <w:rsid w:val="009E6876"/>
    <w:rsid w:val="00A0007B"/>
    <w:rsid w:val="00A05C34"/>
    <w:rsid w:val="00A10937"/>
    <w:rsid w:val="00A15FD3"/>
    <w:rsid w:val="00A20C12"/>
    <w:rsid w:val="00A37036"/>
    <w:rsid w:val="00A402B4"/>
    <w:rsid w:val="00A476BA"/>
    <w:rsid w:val="00A62B2E"/>
    <w:rsid w:val="00A64B3D"/>
    <w:rsid w:val="00A65C14"/>
    <w:rsid w:val="00A72BF9"/>
    <w:rsid w:val="00A72FAF"/>
    <w:rsid w:val="00A910DD"/>
    <w:rsid w:val="00A92A81"/>
    <w:rsid w:val="00AD3815"/>
    <w:rsid w:val="00AE3E95"/>
    <w:rsid w:val="00B04488"/>
    <w:rsid w:val="00B05B05"/>
    <w:rsid w:val="00B137F3"/>
    <w:rsid w:val="00B13B08"/>
    <w:rsid w:val="00B21B17"/>
    <w:rsid w:val="00B26DE3"/>
    <w:rsid w:val="00B31B85"/>
    <w:rsid w:val="00B32E9D"/>
    <w:rsid w:val="00B445A4"/>
    <w:rsid w:val="00B52993"/>
    <w:rsid w:val="00B646F1"/>
    <w:rsid w:val="00BC13D8"/>
    <w:rsid w:val="00BC698D"/>
    <w:rsid w:val="00BE3883"/>
    <w:rsid w:val="00BE75FC"/>
    <w:rsid w:val="00C128A1"/>
    <w:rsid w:val="00C247D1"/>
    <w:rsid w:val="00C309C5"/>
    <w:rsid w:val="00C34F6F"/>
    <w:rsid w:val="00C51360"/>
    <w:rsid w:val="00C53CEB"/>
    <w:rsid w:val="00C646F1"/>
    <w:rsid w:val="00C74AF1"/>
    <w:rsid w:val="00C83EDC"/>
    <w:rsid w:val="00C872AC"/>
    <w:rsid w:val="00C915BF"/>
    <w:rsid w:val="00C91F1A"/>
    <w:rsid w:val="00CB0895"/>
    <w:rsid w:val="00CB10C7"/>
    <w:rsid w:val="00CB6894"/>
    <w:rsid w:val="00CC0BC5"/>
    <w:rsid w:val="00CC48E4"/>
    <w:rsid w:val="00CC66DB"/>
    <w:rsid w:val="00CD0841"/>
    <w:rsid w:val="00CD33AF"/>
    <w:rsid w:val="00CE3B64"/>
    <w:rsid w:val="00CE5278"/>
    <w:rsid w:val="00CE5B43"/>
    <w:rsid w:val="00D2128A"/>
    <w:rsid w:val="00D225B1"/>
    <w:rsid w:val="00D25925"/>
    <w:rsid w:val="00D31D4A"/>
    <w:rsid w:val="00D414DE"/>
    <w:rsid w:val="00D502BE"/>
    <w:rsid w:val="00D51BD7"/>
    <w:rsid w:val="00D53E4C"/>
    <w:rsid w:val="00D70BE6"/>
    <w:rsid w:val="00D93BB8"/>
    <w:rsid w:val="00DA7977"/>
    <w:rsid w:val="00DB211D"/>
    <w:rsid w:val="00DB4A55"/>
    <w:rsid w:val="00DB733C"/>
    <w:rsid w:val="00DC06EC"/>
    <w:rsid w:val="00DC2A5F"/>
    <w:rsid w:val="00DD171F"/>
    <w:rsid w:val="00DD7879"/>
    <w:rsid w:val="00DE0C4F"/>
    <w:rsid w:val="00DF6142"/>
    <w:rsid w:val="00E0521F"/>
    <w:rsid w:val="00E062DD"/>
    <w:rsid w:val="00E13419"/>
    <w:rsid w:val="00E27A71"/>
    <w:rsid w:val="00E3434C"/>
    <w:rsid w:val="00E364B5"/>
    <w:rsid w:val="00E63358"/>
    <w:rsid w:val="00E67743"/>
    <w:rsid w:val="00E77EA0"/>
    <w:rsid w:val="00E860E9"/>
    <w:rsid w:val="00E86B67"/>
    <w:rsid w:val="00E92816"/>
    <w:rsid w:val="00EE5698"/>
    <w:rsid w:val="00EF0D1C"/>
    <w:rsid w:val="00F031AF"/>
    <w:rsid w:val="00F078A5"/>
    <w:rsid w:val="00F14FC8"/>
    <w:rsid w:val="00F156C9"/>
    <w:rsid w:val="00F27BC3"/>
    <w:rsid w:val="00F3272C"/>
    <w:rsid w:val="00F56FE3"/>
    <w:rsid w:val="00F62CBE"/>
    <w:rsid w:val="00F904E3"/>
    <w:rsid w:val="00F90627"/>
    <w:rsid w:val="00F94563"/>
    <w:rsid w:val="00F97263"/>
    <w:rsid w:val="00F97855"/>
    <w:rsid w:val="00FA20E2"/>
    <w:rsid w:val="00FA5391"/>
    <w:rsid w:val="00FD1478"/>
    <w:rsid w:val="00FD2A8E"/>
    <w:rsid w:val="00FD3876"/>
    <w:rsid w:val="00F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7F10B"/>
  <w15:chartTrackingRefBased/>
  <w15:docId w15:val="{0209873C-070E-427F-B5B2-85F68362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3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4C"/>
  </w:style>
  <w:style w:type="paragraph" w:styleId="Footer">
    <w:name w:val="footer"/>
    <w:basedOn w:val="Normal"/>
    <w:link w:val="FooterChar"/>
    <w:uiPriority w:val="99"/>
    <w:unhideWhenUsed/>
    <w:rsid w:val="00D53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4C"/>
  </w:style>
  <w:style w:type="table" w:customStyle="1" w:styleId="TableGrid1">
    <w:name w:val="Table Grid1"/>
    <w:basedOn w:val="TableNormal"/>
    <w:next w:val="TableGrid"/>
    <w:uiPriority w:val="39"/>
    <w:rsid w:val="00A7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7EAD"/>
    <w:pPr>
      <w:ind w:left="720"/>
      <w:contextualSpacing/>
    </w:pPr>
  </w:style>
  <w:style w:type="paragraph" w:styleId="Revision">
    <w:name w:val="Revision"/>
    <w:hidden/>
    <w:uiPriority w:val="99"/>
    <w:semiHidden/>
    <w:rsid w:val="00DF61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28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ind@pbg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Partnership Healthplan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Farashta Zainal</dc:creator>
  <cp:keywords/>
  <dc:description/>
  <cp:lastModifiedBy>Kristina Mody</cp:lastModifiedBy>
  <cp:revision>4</cp:revision>
  <dcterms:created xsi:type="dcterms:W3CDTF">2022-05-17T20:13:00Z</dcterms:created>
  <dcterms:modified xsi:type="dcterms:W3CDTF">2022-05-18T14:46:00Z</dcterms:modified>
</cp:coreProperties>
</file>