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6A4E" w14:textId="77777777" w:rsidR="008D2771" w:rsidRPr="008D2771" w:rsidRDefault="008D2771" w:rsidP="008D2771">
      <w:pPr>
        <w:rPr>
          <w:b/>
          <w:bCs/>
        </w:rPr>
      </w:pPr>
      <w:r w:rsidRPr="008D2771">
        <w:rPr>
          <w:b/>
          <w:bCs/>
        </w:rPr>
        <w:t>Looking for an opportunity to make a difference as part of a dynamic healthcare team?</w:t>
      </w:r>
    </w:p>
    <w:p w14:paraId="7AF70FAB" w14:textId="77777777" w:rsidR="008D2771" w:rsidRDefault="008D2771" w:rsidP="008D2771"/>
    <w:p w14:paraId="504EFCBD" w14:textId="4E42FD2A" w:rsidR="008D2771" w:rsidRDefault="008D2771" w:rsidP="008D2771">
      <w:r>
        <w:t xml:space="preserve">Behavioral Health Consultants serve patients and families as part of a dynamic primary care team.  This team-based care model helps patients better manage medical and behavioral health concerns in one location to improve their health and well-being.  Behavioral health consultants tailor their services to individual patients and provide a variety of services including psychoeducation, brief </w:t>
      </w:r>
      <w:proofErr w:type="gramStart"/>
      <w:r>
        <w:t>assessment</w:t>
      </w:r>
      <w:proofErr w:type="gramEnd"/>
      <w:r>
        <w:t xml:space="preserve"> and brief evidence-based treatment to the whole clinic population.  </w:t>
      </w:r>
    </w:p>
    <w:p w14:paraId="54A4C348" w14:textId="77777777" w:rsidR="008D2771" w:rsidRDefault="008D2771" w:rsidP="008D2771"/>
    <w:p w14:paraId="0142C6AA" w14:textId="73210409" w:rsidR="008D2771" w:rsidRDefault="008D2771" w:rsidP="008D2771">
      <w:r w:rsidRPr="008D2771">
        <w:rPr>
          <w:b/>
          <w:bCs/>
        </w:rPr>
        <w:t>Location</w:t>
      </w:r>
      <w:r>
        <w:t>: (in person, remote, address)</w:t>
      </w:r>
    </w:p>
    <w:p w14:paraId="0BCDD49F" w14:textId="77777777" w:rsidR="008D2771" w:rsidRDefault="008D2771" w:rsidP="008D2771"/>
    <w:p w14:paraId="79CC1FBA" w14:textId="4FE47E4B" w:rsidR="008D2771" w:rsidRPr="008D2771" w:rsidRDefault="008D2771" w:rsidP="008D2771">
      <w:pPr>
        <w:rPr>
          <w:b/>
          <w:bCs/>
        </w:rPr>
      </w:pPr>
      <w:r w:rsidRPr="008D2771">
        <w:rPr>
          <w:b/>
          <w:bCs/>
        </w:rPr>
        <w:t xml:space="preserve">Compensation  </w:t>
      </w:r>
    </w:p>
    <w:p w14:paraId="26EA16B6" w14:textId="77777777" w:rsidR="008D2771" w:rsidRDefault="008D2771" w:rsidP="008D2771">
      <w:r>
        <w:t xml:space="preserve">State starting salary or </w:t>
      </w:r>
      <w:proofErr w:type="gramStart"/>
      <w:r>
        <w:t>range</w:t>
      </w:r>
      <w:proofErr w:type="gramEnd"/>
    </w:p>
    <w:p w14:paraId="7D7617F5" w14:textId="77777777" w:rsidR="008D2771" w:rsidRDefault="008D2771" w:rsidP="008D2771">
      <w:r>
        <w:t xml:space="preserve">Sign on or other bonus </w:t>
      </w:r>
      <w:proofErr w:type="gramStart"/>
      <w:r>
        <w:t>potential</w:t>
      </w:r>
      <w:proofErr w:type="gramEnd"/>
    </w:p>
    <w:p w14:paraId="36821C06" w14:textId="77777777" w:rsidR="008D2771" w:rsidRDefault="008D2771" w:rsidP="008D2771">
      <w:r>
        <w:t xml:space="preserve">403 B/401(k) available with company match </w:t>
      </w:r>
    </w:p>
    <w:p w14:paraId="4B05A381" w14:textId="77777777" w:rsidR="008D2771" w:rsidRDefault="008D2771" w:rsidP="008D2771"/>
    <w:p w14:paraId="3879DBFC" w14:textId="72629546" w:rsidR="008D2771" w:rsidRPr="008D2771" w:rsidRDefault="008D2771" w:rsidP="008D2771">
      <w:pPr>
        <w:rPr>
          <w:b/>
          <w:bCs/>
        </w:rPr>
      </w:pPr>
      <w:r w:rsidRPr="008D2771">
        <w:rPr>
          <w:b/>
          <w:bCs/>
        </w:rPr>
        <w:t>Benefits</w:t>
      </w:r>
    </w:p>
    <w:p w14:paraId="35F9292A" w14:textId="77777777" w:rsidR="008D2771" w:rsidRDefault="008D2771" w:rsidP="008D2771">
      <w:r>
        <w:t>We believe in work life balance and offer XX days of paid time off, XX holidays, and XX sick days or XX hours annually.</w:t>
      </w:r>
    </w:p>
    <w:p w14:paraId="32AD0933" w14:textId="77777777" w:rsidR="008D2771" w:rsidRDefault="008D2771" w:rsidP="008D2771">
      <w:r>
        <w:t>We offer competitive medical, dental, vision plans and health savings account options to fit your family’s needs.</w:t>
      </w:r>
    </w:p>
    <w:p w14:paraId="3346B44F" w14:textId="77777777" w:rsidR="008D2771" w:rsidRDefault="008D2771" w:rsidP="008D2771">
      <w:r>
        <w:t xml:space="preserve">We want you to grow with us and offer free supervision, free CEUs and professional development </w:t>
      </w:r>
      <w:proofErr w:type="gramStart"/>
      <w:r>
        <w:t>stipend</w:t>
      </w:r>
      <w:proofErr w:type="gramEnd"/>
      <w:r>
        <w:t xml:space="preserve"> </w:t>
      </w:r>
    </w:p>
    <w:p w14:paraId="681A96F6" w14:textId="77777777" w:rsidR="008D2771" w:rsidRDefault="008D2771" w:rsidP="008D2771"/>
    <w:p w14:paraId="3A7FF8D1" w14:textId="325E561E" w:rsidR="008D2771" w:rsidRPr="008D2771" w:rsidRDefault="008D2771" w:rsidP="008D2771">
      <w:pPr>
        <w:rPr>
          <w:b/>
          <w:bCs/>
        </w:rPr>
      </w:pPr>
      <w:r w:rsidRPr="008D2771">
        <w:rPr>
          <w:b/>
          <w:bCs/>
        </w:rPr>
        <w:t>Requirements</w:t>
      </w:r>
    </w:p>
    <w:p w14:paraId="5A7933A7" w14:textId="77777777" w:rsidR="008D2771" w:rsidRDefault="008D2771" w:rsidP="008D2771">
      <w:r>
        <w:t xml:space="preserve">License eligible </w:t>
      </w:r>
      <w:proofErr w:type="gramStart"/>
      <w:r>
        <w:t>Master's degree in Social Work</w:t>
      </w:r>
      <w:proofErr w:type="gramEnd"/>
      <w:r>
        <w:t xml:space="preserve">, Counseling or PhD/PsyD in Psychology and </w:t>
      </w:r>
    </w:p>
    <w:p w14:paraId="76BF83AD" w14:textId="77777777" w:rsidR="008D2771" w:rsidRDefault="008D2771" w:rsidP="008D2771">
      <w:r>
        <w:t xml:space="preserve">Active, independent licensure in the State of __________ </w:t>
      </w:r>
    </w:p>
    <w:p w14:paraId="2C2B8746" w14:textId="77777777" w:rsidR="008D2771" w:rsidRDefault="008D2771" w:rsidP="008D2771">
      <w:r>
        <w:t>Experience with evidenced based treatment modalities (</w:t>
      </w:r>
      <w:proofErr w:type="gramStart"/>
      <w:r>
        <w:t>e.g.</w:t>
      </w:r>
      <w:proofErr w:type="gramEnd"/>
      <w:r>
        <w:t xml:space="preserve"> motivational interviewing, CBT, ACT)</w:t>
      </w:r>
    </w:p>
    <w:p w14:paraId="1CF152D6" w14:textId="77777777" w:rsidR="008D2771" w:rsidRDefault="008D2771" w:rsidP="008D2771">
      <w:r>
        <w:t xml:space="preserve">Willingness to practice in a team based, population health, Primary Care Behavioral Health model serving patients across the lifespan to better manage mental health, chronic disease and substance use </w:t>
      </w:r>
      <w:proofErr w:type="gramStart"/>
      <w:r>
        <w:t>concerns</w:t>
      </w:r>
      <w:proofErr w:type="gramEnd"/>
    </w:p>
    <w:p w14:paraId="71039D60" w14:textId="77777777" w:rsidR="008D2771" w:rsidRDefault="008D2771" w:rsidP="008D2771">
      <w:r>
        <w:t xml:space="preserve">Experience in integrated behavioral health desired but not </w:t>
      </w:r>
      <w:proofErr w:type="gramStart"/>
      <w:r>
        <w:t>required</w:t>
      </w:r>
      <w:proofErr w:type="gramEnd"/>
      <w:r>
        <w:t xml:space="preserve"> </w:t>
      </w:r>
    </w:p>
    <w:p w14:paraId="26D4ADF1" w14:textId="77777777" w:rsidR="008D2771" w:rsidRDefault="008D2771" w:rsidP="008D2771"/>
    <w:p w14:paraId="32B97093" w14:textId="5F1E41F1" w:rsidR="008D2771" w:rsidRPr="008D2771" w:rsidRDefault="008D2771" w:rsidP="008D2771">
      <w:pPr>
        <w:rPr>
          <w:b/>
          <w:bCs/>
        </w:rPr>
      </w:pPr>
      <w:r w:rsidRPr="008D2771">
        <w:rPr>
          <w:b/>
          <w:bCs/>
        </w:rPr>
        <w:t>Our Mission</w:t>
      </w:r>
    </w:p>
    <w:p w14:paraId="0F208542" w14:textId="77777777" w:rsidR="008D2771" w:rsidRDefault="008D2771" w:rsidP="008D2771">
      <w:r>
        <w:t>Type of organization (FQHC, Rural Health Clinic, Residency Program)</w:t>
      </w:r>
    </w:p>
    <w:p w14:paraId="6DA4DDE3" w14:textId="77777777" w:rsidR="008D2771" w:rsidRDefault="008D2771" w:rsidP="008D2771">
      <w:r>
        <w:t>Type of individuals served (urban, suburban, homeless, disadvantaged, children, families)</w:t>
      </w:r>
    </w:p>
    <w:p w14:paraId="68E12E0C" w14:textId="77777777" w:rsidR="008D2771" w:rsidRDefault="008D2771" w:rsidP="008D2771">
      <w:r>
        <w:t>Sponsoring organization (charity, healthcare system, nonprofit, foundation)</w:t>
      </w:r>
    </w:p>
    <w:p w14:paraId="21B06172" w14:textId="77777777" w:rsidR="008D2771" w:rsidRDefault="008D2771" w:rsidP="008D2771">
      <w:r>
        <w:t xml:space="preserve"> </w:t>
      </w:r>
    </w:p>
    <w:p w14:paraId="01D2B4C8" w14:textId="529C02FE" w:rsidR="00D1010D" w:rsidRDefault="008D2771" w:rsidP="008D2771">
      <w:r>
        <w:t>See Job Description Here</w:t>
      </w:r>
      <w:r>
        <w:t xml:space="preserve"> (add link)</w:t>
      </w:r>
    </w:p>
    <w:sectPr w:rsidR="00D1010D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8D2771"/>
    <w:rsid w:val="00D1010D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Daniela Vela Hernandez</cp:lastModifiedBy>
  <cp:revision>2</cp:revision>
  <dcterms:created xsi:type="dcterms:W3CDTF">2018-02-09T21:34:00Z</dcterms:created>
  <dcterms:modified xsi:type="dcterms:W3CDTF">2023-09-13T17:43:00Z</dcterms:modified>
</cp:coreProperties>
</file>