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0EE9D" w14:textId="77777777" w:rsidR="00EE0D64" w:rsidRDefault="00EE0D64" w:rsidP="00EE0D64">
      <w:pPr>
        <w:pStyle w:val="BodyCopy"/>
        <w:spacing w:after="0"/>
        <w:ind w:left="360"/>
        <w:jc w:val="center"/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</w:pPr>
      <w:r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>Phase 3: Prepare for the Pilot</w:t>
      </w:r>
    </w:p>
    <w:p w14:paraId="1FF96421" w14:textId="282B1B36" w:rsidR="001154E1" w:rsidRDefault="00123B61" w:rsidP="001154E1">
      <w:pPr>
        <w:pStyle w:val="BodyCopy"/>
        <w:spacing w:after="0"/>
        <w:ind w:left="360"/>
        <w:jc w:val="center"/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</w:pPr>
      <w:r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>3.</w:t>
      </w:r>
      <w:r w:rsidR="00EE0D64"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>9</w:t>
      </w:r>
      <w:r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 xml:space="preserve"> Measurement Plan</w:t>
      </w:r>
    </w:p>
    <w:p w14:paraId="47C7D854" w14:textId="77777777" w:rsidR="0087033C" w:rsidRDefault="0087033C" w:rsidP="009A483E">
      <w:pPr>
        <w:pStyle w:val="BodyCopy"/>
        <w:spacing w:after="0"/>
        <w:ind w:left="360"/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865"/>
        <w:gridCol w:w="6205"/>
      </w:tblGrid>
      <w:tr w:rsidR="0087033C" w:rsidRPr="008128A8" w14:paraId="2D718A58" w14:textId="77777777" w:rsidTr="00E860C3">
        <w:tc>
          <w:tcPr>
            <w:tcW w:w="3865" w:type="dxa"/>
            <w:shd w:val="clear" w:color="auto" w:fill="E7E6E6" w:themeFill="background2"/>
          </w:tcPr>
          <w:p w14:paraId="1DF19489" w14:textId="3B7E8E95" w:rsidR="0087033C" w:rsidRPr="008128A8" w:rsidRDefault="0087033C" w:rsidP="00E860C3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Team name</w:t>
            </w:r>
          </w:p>
        </w:tc>
        <w:tc>
          <w:tcPr>
            <w:tcW w:w="6205" w:type="dxa"/>
          </w:tcPr>
          <w:p w14:paraId="57DBFC79" w14:textId="788DEE36" w:rsidR="0087033C" w:rsidRPr="0087033C" w:rsidRDefault="0087033C" w:rsidP="00E860C3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6C5FC326" w14:textId="457A5A4A" w:rsidR="0087033C" w:rsidRDefault="0087033C" w:rsidP="0087033C">
      <w:pPr>
        <w:pStyle w:val="BodyCopy"/>
        <w:spacing w:after="0"/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</w:pPr>
    </w:p>
    <w:p w14:paraId="01E6AC9E" w14:textId="186D70B2" w:rsidR="00123B61" w:rsidRDefault="00123B61" w:rsidP="0087033C">
      <w:pPr>
        <w:pStyle w:val="BodyCopy"/>
        <w:spacing w:after="0"/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</w:pPr>
      <w:r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>Learning Objectives</w:t>
      </w:r>
    </w:p>
    <w:p w14:paraId="306C638C" w14:textId="67F48C3E" w:rsidR="00937E2A" w:rsidRPr="00937E2A" w:rsidRDefault="00937E2A" w:rsidP="00937E2A">
      <w:pPr>
        <w:pStyle w:val="BodyCopy"/>
        <w:numPr>
          <w:ilvl w:val="0"/>
          <w:numId w:val="39"/>
        </w:numPr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 w:rsidRPr="00937E2A">
        <w:rPr>
          <w:rFonts w:ascii="Work Sans" w:hAnsi="Work Sans" w:cs="Calibri"/>
          <w:color w:val="1F4E79" w:themeColor="accent1" w:themeShade="80"/>
          <w:sz w:val="24"/>
          <w:szCs w:val="24"/>
        </w:rPr>
        <w:t>Review behavioral health integration measures currently collected</w:t>
      </w:r>
      <w:r w:rsidR="006D33DF">
        <w:rPr>
          <w:rFonts w:ascii="Work Sans" w:hAnsi="Work Sans" w:cs="Calibri"/>
          <w:color w:val="1F4E79" w:themeColor="accent1" w:themeShade="80"/>
          <w:sz w:val="24"/>
          <w:szCs w:val="24"/>
        </w:rPr>
        <w:t>.</w:t>
      </w:r>
    </w:p>
    <w:p w14:paraId="39892EA3" w14:textId="2BB50DA0" w:rsidR="00123B61" w:rsidRPr="00937E2A" w:rsidRDefault="00937E2A" w:rsidP="00937E2A">
      <w:pPr>
        <w:pStyle w:val="BodyCopy"/>
        <w:numPr>
          <w:ilvl w:val="0"/>
          <w:numId w:val="39"/>
        </w:numPr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 w:rsidRPr="00937E2A">
        <w:rPr>
          <w:rFonts w:ascii="Work Sans" w:hAnsi="Work Sans" w:cs="Calibri"/>
          <w:color w:val="1F4E79" w:themeColor="accent1" w:themeShade="80"/>
          <w:sz w:val="24"/>
          <w:szCs w:val="24"/>
        </w:rPr>
        <w:t>Prepare a measurement plan</w:t>
      </w:r>
      <w:r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 supporting your Aim statement</w:t>
      </w:r>
      <w:r w:rsidR="006D33DF">
        <w:rPr>
          <w:rFonts w:ascii="Work Sans" w:hAnsi="Work Sans" w:cs="Calibri"/>
          <w:color w:val="1F4E79" w:themeColor="accent1" w:themeShade="80"/>
          <w:sz w:val="24"/>
          <w:szCs w:val="24"/>
        </w:rPr>
        <w:t>.</w:t>
      </w:r>
    </w:p>
    <w:p w14:paraId="442B26A4" w14:textId="6BBF92BD" w:rsidR="00123B61" w:rsidRPr="00123B61" w:rsidRDefault="00123B61" w:rsidP="0087033C">
      <w:pPr>
        <w:pStyle w:val="BodyCopy"/>
        <w:spacing w:after="0"/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</w:pPr>
      <w:r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>Instructions</w:t>
      </w:r>
    </w:p>
    <w:p w14:paraId="29BC7FE7" w14:textId="2DD281B6" w:rsidR="000B40B8" w:rsidRPr="00A51D62" w:rsidRDefault="000B40B8" w:rsidP="004A0419">
      <w:pPr>
        <w:pStyle w:val="BodyCopy"/>
        <w:numPr>
          <w:ilvl w:val="0"/>
          <w:numId w:val="21"/>
        </w:numPr>
        <w:spacing w:after="0"/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</w:pPr>
      <w:r>
        <w:rPr>
          <w:rFonts w:ascii="Work Sans" w:hAnsi="Work Sans" w:cs="Calibri"/>
          <w:color w:val="1F4E79" w:themeColor="accent1" w:themeShade="80"/>
          <w:sz w:val="24"/>
          <w:szCs w:val="24"/>
        </w:rPr>
        <w:t>C</w:t>
      </w:r>
      <w:r w:rsidR="001154E1"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omplete this worksheet </w:t>
      </w:r>
      <w:r w:rsidR="004A0419">
        <w:rPr>
          <w:rFonts w:ascii="Work Sans" w:hAnsi="Work Sans" w:cs="Calibri"/>
          <w:color w:val="1F4E79" w:themeColor="accent1" w:themeShade="80"/>
          <w:sz w:val="24"/>
          <w:szCs w:val="24"/>
        </w:rPr>
        <w:t>outline measure collection plans for your Aim statement</w:t>
      </w:r>
    </w:p>
    <w:p w14:paraId="394921D6" w14:textId="2B158859" w:rsidR="00606D40" w:rsidRDefault="00606D40" w:rsidP="00DD0D4B">
      <w:pPr>
        <w:pStyle w:val="BodyCopy"/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</w:p>
    <w:p w14:paraId="741C99F7" w14:textId="49346E31" w:rsidR="00606D40" w:rsidRDefault="00606D40" w:rsidP="00DD0D4B">
      <w:pPr>
        <w:pStyle w:val="BodyCopy"/>
        <w:spacing w:after="0"/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</w:pPr>
      <w:r w:rsidRPr="00606D40"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>Background:</w:t>
      </w:r>
    </w:p>
    <w:p w14:paraId="7B742850" w14:textId="77777777" w:rsidR="00A51D62" w:rsidRPr="00606D40" w:rsidRDefault="00A51D62" w:rsidP="00DD0D4B">
      <w:pPr>
        <w:pStyle w:val="BodyCopy"/>
        <w:spacing w:after="0"/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</w:pPr>
    </w:p>
    <w:p w14:paraId="7E76E5FD" w14:textId="3262218F" w:rsidR="00606D40" w:rsidRDefault="00606D40" w:rsidP="00DD0D4B">
      <w:pPr>
        <w:pStyle w:val="BodyCopy"/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 w:rsidRPr="00606D40">
        <w:rPr>
          <w:rFonts w:ascii="Work Sans" w:hAnsi="Work Sans" w:cs="Calibri"/>
          <w:noProof/>
          <w:color w:val="1F4E79" w:themeColor="accent1" w:themeShade="8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9AE2E28" wp14:editId="40350EC1">
            <wp:simplePos x="0" y="0"/>
            <wp:positionH relativeFrom="margin">
              <wp:posOffset>0</wp:posOffset>
            </wp:positionH>
            <wp:positionV relativeFrom="paragraph">
              <wp:posOffset>177800</wp:posOffset>
            </wp:positionV>
            <wp:extent cx="5943600" cy="2162175"/>
            <wp:effectExtent l="0" t="19050" r="0" b="0"/>
            <wp:wrapSquare wrapText="bothSides"/>
            <wp:docPr id="52246" name="Diagram 52246">
              <a:extLst xmlns:a="http://schemas.openxmlformats.org/drawingml/2006/main">
                <a:ext uri="{FF2B5EF4-FFF2-40B4-BE49-F238E27FC236}">
                  <a16:creationId xmlns:a16="http://schemas.microsoft.com/office/drawing/2014/main" id="{25FDC737-0AA3-4732-BEB6-30723844DF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V relativeFrom="margin">
              <wp14:pctHeight>0</wp14:pctHeight>
            </wp14:sizeRelV>
          </wp:anchor>
        </w:drawing>
      </w:r>
      <w:r w:rsidRPr="00606D40">
        <w:rPr>
          <w:rFonts w:ascii="Work Sans" w:hAnsi="Work Sans" w:cs="Calibri"/>
          <w:noProof/>
          <w:color w:val="1F4E79" w:themeColor="accent1" w:themeShade="8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616C67F" wp14:editId="361B3D95">
            <wp:simplePos x="0" y="0"/>
            <wp:positionH relativeFrom="column">
              <wp:posOffset>2353310</wp:posOffset>
            </wp:positionH>
            <wp:positionV relativeFrom="paragraph">
              <wp:posOffset>1669415</wp:posOffset>
            </wp:positionV>
            <wp:extent cx="3630295" cy="1097280"/>
            <wp:effectExtent l="0" t="0" r="0" b="762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29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0E70F2" w14:textId="77777777" w:rsidR="00606D40" w:rsidRDefault="00606D40" w:rsidP="00DD0D4B">
      <w:pPr>
        <w:pStyle w:val="BodyCopy"/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865"/>
        <w:gridCol w:w="6205"/>
      </w:tblGrid>
      <w:tr w:rsidR="00606D40" w:rsidRPr="0087033C" w14:paraId="658BD388" w14:textId="77777777" w:rsidTr="008D06A9">
        <w:tc>
          <w:tcPr>
            <w:tcW w:w="3865" w:type="dxa"/>
            <w:shd w:val="clear" w:color="auto" w:fill="E7E6E6" w:themeFill="background2"/>
          </w:tcPr>
          <w:p w14:paraId="4EA7C209" w14:textId="54450A32" w:rsidR="00606D40" w:rsidRPr="008128A8" w:rsidRDefault="00606D40" w:rsidP="008D06A9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Project name</w:t>
            </w:r>
          </w:p>
        </w:tc>
        <w:tc>
          <w:tcPr>
            <w:tcW w:w="6205" w:type="dxa"/>
          </w:tcPr>
          <w:p w14:paraId="14CBB282" w14:textId="77777777" w:rsidR="00606D40" w:rsidRPr="0087033C" w:rsidRDefault="00606D40" w:rsidP="008D06A9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</w:tr>
      <w:tr w:rsidR="00606D40" w:rsidRPr="0087033C" w14:paraId="2E1E45ED" w14:textId="77777777" w:rsidTr="008D06A9">
        <w:tc>
          <w:tcPr>
            <w:tcW w:w="3865" w:type="dxa"/>
            <w:shd w:val="clear" w:color="auto" w:fill="E7E6E6" w:themeFill="background2"/>
          </w:tcPr>
          <w:p w14:paraId="3C6D14B0" w14:textId="4473BD0F" w:rsidR="00606D40" w:rsidRDefault="00606D40" w:rsidP="008D06A9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Aim statement</w:t>
            </w:r>
            <w:r w:rsidR="00A51D62"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 xml:space="preserve"> target</w:t>
            </w:r>
          </w:p>
        </w:tc>
        <w:tc>
          <w:tcPr>
            <w:tcW w:w="6205" w:type="dxa"/>
          </w:tcPr>
          <w:p w14:paraId="3FBF6F51" w14:textId="77777777" w:rsidR="00606D40" w:rsidRPr="0087033C" w:rsidRDefault="00606D40" w:rsidP="008D06A9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</w:tr>
      <w:tr w:rsidR="00A51D62" w:rsidRPr="0087033C" w14:paraId="00A67D7B" w14:textId="77777777" w:rsidTr="008D06A9">
        <w:tc>
          <w:tcPr>
            <w:tcW w:w="3865" w:type="dxa"/>
            <w:shd w:val="clear" w:color="auto" w:fill="E7E6E6" w:themeFill="background2"/>
          </w:tcPr>
          <w:p w14:paraId="1D9E666A" w14:textId="4E4C8E51" w:rsidR="00A51D62" w:rsidRDefault="00A51D62" w:rsidP="008D06A9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How will data be shared with project team (frequency, format, other?)</w:t>
            </w:r>
          </w:p>
        </w:tc>
        <w:tc>
          <w:tcPr>
            <w:tcW w:w="6205" w:type="dxa"/>
          </w:tcPr>
          <w:p w14:paraId="60CBAC86" w14:textId="77777777" w:rsidR="00A51D62" w:rsidRPr="0087033C" w:rsidRDefault="00A51D62" w:rsidP="008D06A9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</w:tr>
      <w:tr w:rsidR="00A51D62" w:rsidRPr="0087033C" w14:paraId="48DAA7E6" w14:textId="77777777" w:rsidTr="008D06A9">
        <w:tc>
          <w:tcPr>
            <w:tcW w:w="3865" w:type="dxa"/>
            <w:shd w:val="clear" w:color="auto" w:fill="E7E6E6" w:themeFill="background2"/>
          </w:tcPr>
          <w:p w14:paraId="2A04E96F" w14:textId="2EC9638B" w:rsidR="00A51D62" w:rsidRDefault="00A51D62" w:rsidP="008D06A9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How will data be shared with frontline stakeholders (frequency, format, other?)</w:t>
            </w:r>
          </w:p>
        </w:tc>
        <w:tc>
          <w:tcPr>
            <w:tcW w:w="6205" w:type="dxa"/>
          </w:tcPr>
          <w:p w14:paraId="197C1913" w14:textId="77777777" w:rsidR="00A51D62" w:rsidRPr="0087033C" w:rsidRDefault="00A51D62" w:rsidP="008D06A9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72E2E52F" w14:textId="057F414D" w:rsidR="00606D40" w:rsidRDefault="00606D40" w:rsidP="00DD0D4B">
      <w:pPr>
        <w:pStyle w:val="BodyCopy"/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</w:p>
    <w:p w14:paraId="63EEAB6D" w14:textId="77777777" w:rsidR="00606D40" w:rsidRDefault="00606D40"/>
    <w:tbl>
      <w:tblPr>
        <w:tblStyle w:val="TableGrid"/>
        <w:tblW w:w="5000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864"/>
        <w:gridCol w:w="1353"/>
        <w:gridCol w:w="2660"/>
        <w:gridCol w:w="841"/>
        <w:gridCol w:w="861"/>
        <w:gridCol w:w="842"/>
        <w:gridCol w:w="842"/>
        <w:gridCol w:w="1001"/>
        <w:gridCol w:w="682"/>
        <w:gridCol w:w="844"/>
      </w:tblGrid>
      <w:tr w:rsidR="00606D40" w:rsidRPr="00606D40" w14:paraId="14AE072E" w14:textId="77777777" w:rsidTr="00606D40">
        <w:trPr>
          <w:cantSplit/>
          <w:trHeight w:val="1736"/>
          <w:tblHeader/>
        </w:trPr>
        <w:tc>
          <w:tcPr>
            <w:tcW w:w="400" w:type="pct"/>
            <w:shd w:val="clear" w:color="auto" w:fill="E7E6E6" w:themeFill="background2"/>
            <w:textDirection w:val="btLr"/>
            <w:vAlign w:val="center"/>
          </w:tcPr>
          <w:p w14:paraId="53A27D21" w14:textId="50D6FCEE" w:rsidR="00606D40" w:rsidRPr="00606D40" w:rsidRDefault="00606D40" w:rsidP="00606D40">
            <w:pPr>
              <w:spacing w:after="0" w:line="240" w:lineRule="auto"/>
              <w:ind w:left="113" w:right="113"/>
              <w:jc w:val="center"/>
              <w:rPr>
                <w:rFonts w:ascii="Work Sans" w:hAnsi="Work Sans" w:cs="Calibri"/>
                <w:b/>
              </w:rPr>
            </w:pPr>
            <w:r w:rsidRPr="00606D40">
              <w:rPr>
                <w:rFonts w:ascii="Work Sans" w:hAnsi="Work Sans" w:cs="Calibri"/>
                <w:b/>
              </w:rPr>
              <w:lastRenderedPageBreak/>
              <w:t>Measure</w:t>
            </w:r>
          </w:p>
        </w:tc>
        <w:tc>
          <w:tcPr>
            <w:tcW w:w="627" w:type="pct"/>
            <w:shd w:val="clear" w:color="auto" w:fill="E7E6E6" w:themeFill="background2"/>
            <w:textDirection w:val="btLr"/>
            <w:vAlign w:val="center"/>
          </w:tcPr>
          <w:p w14:paraId="1BA74397" w14:textId="77777777" w:rsidR="00606D40" w:rsidRPr="00606D40" w:rsidRDefault="00606D40" w:rsidP="00606D40">
            <w:pPr>
              <w:spacing w:after="0" w:line="240" w:lineRule="auto"/>
              <w:ind w:left="113" w:right="113"/>
              <w:jc w:val="center"/>
              <w:rPr>
                <w:rFonts w:ascii="Work Sans" w:hAnsi="Work Sans" w:cs="Calibri"/>
                <w:b/>
              </w:rPr>
            </w:pPr>
            <w:r w:rsidRPr="00606D40">
              <w:rPr>
                <w:rFonts w:ascii="Work Sans" w:hAnsi="Work Sans" w:cs="Calibri"/>
                <w:b/>
              </w:rPr>
              <w:t>Measure Type</w:t>
            </w:r>
          </w:p>
          <w:p w14:paraId="7AD8C135" w14:textId="51F2CD6A" w:rsidR="00606D40" w:rsidRPr="00606D40" w:rsidRDefault="00606D40" w:rsidP="00606D40">
            <w:pPr>
              <w:spacing w:after="0" w:line="240" w:lineRule="auto"/>
              <w:ind w:left="113" w:right="113"/>
              <w:jc w:val="center"/>
              <w:rPr>
                <w:rFonts w:ascii="Work Sans" w:hAnsi="Work Sans" w:cs="Calibri"/>
                <w:i/>
              </w:rPr>
            </w:pPr>
          </w:p>
        </w:tc>
        <w:tc>
          <w:tcPr>
            <w:tcW w:w="1233" w:type="pct"/>
            <w:shd w:val="clear" w:color="auto" w:fill="E7E6E6" w:themeFill="background2"/>
            <w:textDirection w:val="btLr"/>
            <w:vAlign w:val="center"/>
          </w:tcPr>
          <w:p w14:paraId="687907C9" w14:textId="051DE846" w:rsidR="00606D40" w:rsidRPr="00606D40" w:rsidRDefault="00606D40" w:rsidP="00606D40">
            <w:pPr>
              <w:spacing w:after="0" w:line="240" w:lineRule="auto"/>
              <w:ind w:left="113" w:right="113"/>
              <w:jc w:val="center"/>
              <w:rPr>
                <w:rFonts w:ascii="Work Sans" w:hAnsi="Work Sans" w:cs="Calibri"/>
                <w:b/>
              </w:rPr>
            </w:pPr>
            <w:r w:rsidRPr="00606D40">
              <w:rPr>
                <w:rFonts w:ascii="Work Sans" w:hAnsi="Work Sans" w:cs="Calibri"/>
                <w:b/>
              </w:rPr>
              <w:t>Description/</w:t>
            </w:r>
            <w:r>
              <w:rPr>
                <w:rFonts w:ascii="Work Sans" w:hAnsi="Work Sans" w:cs="Calibri"/>
                <w:b/>
              </w:rPr>
              <w:t xml:space="preserve"> </w:t>
            </w:r>
            <w:r w:rsidRPr="00606D40">
              <w:rPr>
                <w:rFonts w:ascii="Work Sans" w:hAnsi="Work Sans" w:cs="Calibri"/>
                <w:b/>
              </w:rPr>
              <w:t>Specs</w:t>
            </w:r>
          </w:p>
          <w:p w14:paraId="062C9BD7" w14:textId="2AF1A588" w:rsidR="00606D40" w:rsidRPr="00606D40" w:rsidRDefault="00606D40" w:rsidP="00606D40">
            <w:pPr>
              <w:spacing w:after="0" w:line="240" w:lineRule="auto"/>
              <w:ind w:left="113" w:right="113"/>
              <w:jc w:val="center"/>
              <w:rPr>
                <w:rFonts w:ascii="Work Sans" w:hAnsi="Work Sans" w:cs="Calibri"/>
                <w:b/>
              </w:rPr>
            </w:pPr>
          </w:p>
        </w:tc>
        <w:tc>
          <w:tcPr>
            <w:tcW w:w="390" w:type="pct"/>
            <w:shd w:val="clear" w:color="auto" w:fill="E7E6E6" w:themeFill="background2"/>
            <w:textDirection w:val="btLr"/>
            <w:vAlign w:val="center"/>
          </w:tcPr>
          <w:p w14:paraId="78633735" w14:textId="77777777" w:rsidR="00606D40" w:rsidRPr="00606D40" w:rsidRDefault="00606D40" w:rsidP="00606D40">
            <w:pPr>
              <w:spacing w:after="0" w:line="240" w:lineRule="auto"/>
              <w:ind w:left="113" w:right="113"/>
              <w:jc w:val="center"/>
              <w:rPr>
                <w:rFonts w:ascii="Work Sans" w:hAnsi="Work Sans" w:cs="Calibri"/>
                <w:b/>
              </w:rPr>
            </w:pPr>
            <w:r w:rsidRPr="00606D40">
              <w:rPr>
                <w:rFonts w:ascii="Work Sans" w:hAnsi="Work Sans" w:cs="Calibri"/>
                <w:b/>
              </w:rPr>
              <w:t>Data Source</w:t>
            </w:r>
          </w:p>
          <w:p w14:paraId="1149DDA0" w14:textId="77777777" w:rsidR="00606D40" w:rsidRPr="00606D40" w:rsidRDefault="00606D40" w:rsidP="00606D40">
            <w:pPr>
              <w:spacing w:after="0" w:line="240" w:lineRule="auto"/>
              <w:ind w:left="113" w:right="113"/>
              <w:jc w:val="center"/>
              <w:rPr>
                <w:rFonts w:ascii="Work Sans" w:hAnsi="Work Sans" w:cs="Calibri"/>
                <w:b/>
              </w:rPr>
            </w:pPr>
          </w:p>
        </w:tc>
        <w:tc>
          <w:tcPr>
            <w:tcW w:w="399" w:type="pct"/>
            <w:shd w:val="clear" w:color="auto" w:fill="E7E6E6" w:themeFill="background2"/>
            <w:textDirection w:val="btLr"/>
            <w:vAlign w:val="center"/>
          </w:tcPr>
          <w:p w14:paraId="59C7EFDB" w14:textId="77777777" w:rsidR="00606D40" w:rsidRPr="00606D40" w:rsidRDefault="00606D40" w:rsidP="00606D40">
            <w:pPr>
              <w:spacing w:after="0" w:line="240" w:lineRule="auto"/>
              <w:ind w:left="113" w:right="113"/>
              <w:jc w:val="center"/>
              <w:rPr>
                <w:rFonts w:ascii="Work Sans" w:hAnsi="Work Sans" w:cs="Calibri"/>
                <w:b/>
              </w:rPr>
            </w:pPr>
            <w:r w:rsidRPr="00606D40">
              <w:rPr>
                <w:rFonts w:ascii="Work Sans" w:hAnsi="Work Sans" w:cs="Calibri"/>
                <w:b/>
              </w:rPr>
              <w:t>Measurement</w:t>
            </w:r>
          </w:p>
          <w:p w14:paraId="66498F41" w14:textId="77777777" w:rsidR="00606D40" w:rsidRPr="00606D40" w:rsidRDefault="00606D40" w:rsidP="00606D40">
            <w:pPr>
              <w:spacing w:after="0" w:line="240" w:lineRule="auto"/>
              <w:ind w:left="113" w:right="113"/>
              <w:jc w:val="center"/>
              <w:rPr>
                <w:rFonts w:ascii="Work Sans" w:hAnsi="Work Sans" w:cs="Calibri"/>
                <w:b/>
              </w:rPr>
            </w:pPr>
            <w:r w:rsidRPr="00606D40">
              <w:rPr>
                <w:rFonts w:ascii="Work Sans" w:hAnsi="Work Sans" w:cs="Calibri"/>
                <w:b/>
              </w:rPr>
              <w:t>Frequency</w:t>
            </w:r>
          </w:p>
        </w:tc>
        <w:tc>
          <w:tcPr>
            <w:tcW w:w="390" w:type="pct"/>
            <w:shd w:val="clear" w:color="auto" w:fill="E7E6E6" w:themeFill="background2"/>
            <w:textDirection w:val="btLr"/>
            <w:vAlign w:val="center"/>
          </w:tcPr>
          <w:p w14:paraId="2F09A3A1" w14:textId="54F72116" w:rsidR="00606D40" w:rsidRPr="00606D40" w:rsidRDefault="00606D40" w:rsidP="00606D40">
            <w:pPr>
              <w:spacing w:after="0" w:line="240" w:lineRule="auto"/>
              <w:ind w:left="113" w:right="113"/>
              <w:jc w:val="center"/>
              <w:rPr>
                <w:rFonts w:ascii="Work Sans" w:hAnsi="Work Sans" w:cs="Calibri"/>
                <w:b/>
              </w:rPr>
            </w:pPr>
            <w:r w:rsidRPr="00606D40">
              <w:rPr>
                <w:rFonts w:ascii="Work Sans" w:hAnsi="Work Sans" w:cs="Calibri"/>
                <w:b/>
              </w:rPr>
              <w:t>Reporting</w:t>
            </w:r>
          </w:p>
          <w:p w14:paraId="1FD72A5C" w14:textId="77777777" w:rsidR="00606D40" w:rsidRPr="00606D40" w:rsidRDefault="00606D40" w:rsidP="00606D40">
            <w:pPr>
              <w:spacing w:after="0" w:line="240" w:lineRule="auto"/>
              <w:ind w:left="113" w:right="113"/>
              <w:jc w:val="center"/>
              <w:rPr>
                <w:rFonts w:ascii="Work Sans" w:hAnsi="Work Sans" w:cs="Calibri"/>
                <w:b/>
              </w:rPr>
            </w:pPr>
            <w:r w:rsidRPr="00606D40">
              <w:rPr>
                <w:rFonts w:ascii="Work Sans" w:hAnsi="Work Sans" w:cs="Calibri"/>
                <w:b/>
              </w:rPr>
              <w:t>Frequency</w:t>
            </w:r>
          </w:p>
        </w:tc>
        <w:tc>
          <w:tcPr>
            <w:tcW w:w="390" w:type="pct"/>
            <w:shd w:val="clear" w:color="auto" w:fill="E7E6E6" w:themeFill="background2"/>
            <w:textDirection w:val="btLr"/>
            <w:vAlign w:val="center"/>
          </w:tcPr>
          <w:p w14:paraId="1C80E138" w14:textId="77777777" w:rsidR="00606D40" w:rsidRPr="00606D40" w:rsidRDefault="00606D40" w:rsidP="00606D40">
            <w:pPr>
              <w:spacing w:after="0" w:line="240" w:lineRule="auto"/>
              <w:ind w:left="113" w:right="113"/>
              <w:jc w:val="center"/>
              <w:rPr>
                <w:rFonts w:ascii="Work Sans" w:hAnsi="Work Sans" w:cs="Calibri"/>
                <w:b/>
              </w:rPr>
            </w:pPr>
            <w:r w:rsidRPr="00606D40">
              <w:rPr>
                <w:rFonts w:ascii="Work Sans" w:hAnsi="Work Sans" w:cs="Calibri"/>
                <w:b/>
              </w:rPr>
              <w:t>How will data be presented?</w:t>
            </w:r>
          </w:p>
        </w:tc>
        <w:tc>
          <w:tcPr>
            <w:tcW w:w="464" w:type="pct"/>
            <w:shd w:val="clear" w:color="auto" w:fill="E7E6E6" w:themeFill="background2"/>
            <w:textDirection w:val="btLr"/>
            <w:vAlign w:val="center"/>
          </w:tcPr>
          <w:p w14:paraId="174CD400" w14:textId="27BD24C8" w:rsidR="00606D40" w:rsidRPr="00606D40" w:rsidRDefault="00606D40" w:rsidP="00606D40">
            <w:pPr>
              <w:spacing w:after="0" w:line="240" w:lineRule="auto"/>
              <w:ind w:left="113" w:right="113"/>
              <w:jc w:val="center"/>
              <w:rPr>
                <w:rFonts w:ascii="Work Sans" w:hAnsi="Work Sans" w:cs="Calibri"/>
                <w:b/>
              </w:rPr>
            </w:pPr>
            <w:r w:rsidRPr="00606D40">
              <w:rPr>
                <w:rFonts w:ascii="Work Sans" w:hAnsi="Work Sans" w:cs="Calibri"/>
                <w:b/>
              </w:rPr>
              <w:t>Responsible</w:t>
            </w:r>
          </w:p>
          <w:p w14:paraId="796DAF61" w14:textId="77777777" w:rsidR="00606D40" w:rsidRPr="00606D40" w:rsidRDefault="00606D40" w:rsidP="00606D40">
            <w:pPr>
              <w:spacing w:after="0" w:line="240" w:lineRule="auto"/>
              <w:ind w:left="113" w:right="113"/>
              <w:jc w:val="center"/>
              <w:rPr>
                <w:rFonts w:ascii="Work Sans" w:hAnsi="Work Sans" w:cs="Calibri"/>
                <w:b/>
              </w:rPr>
            </w:pPr>
            <w:r w:rsidRPr="00606D40">
              <w:rPr>
                <w:rFonts w:ascii="Work Sans" w:hAnsi="Work Sans" w:cs="Calibri"/>
                <w:b/>
              </w:rPr>
              <w:t>Person(s)</w:t>
            </w:r>
          </w:p>
        </w:tc>
        <w:tc>
          <w:tcPr>
            <w:tcW w:w="316" w:type="pct"/>
            <w:shd w:val="clear" w:color="auto" w:fill="E7E6E6" w:themeFill="background2"/>
            <w:textDirection w:val="btLr"/>
            <w:vAlign w:val="center"/>
          </w:tcPr>
          <w:p w14:paraId="7FEE22F5" w14:textId="77777777" w:rsidR="00606D40" w:rsidRPr="00606D40" w:rsidRDefault="00606D40" w:rsidP="00606D40">
            <w:pPr>
              <w:spacing w:after="0" w:line="240" w:lineRule="auto"/>
              <w:ind w:left="113" w:right="113"/>
              <w:jc w:val="center"/>
              <w:rPr>
                <w:rFonts w:ascii="Work Sans" w:hAnsi="Work Sans" w:cs="Calibri"/>
                <w:b/>
              </w:rPr>
            </w:pPr>
            <w:r w:rsidRPr="00606D40">
              <w:rPr>
                <w:rFonts w:ascii="Work Sans" w:hAnsi="Work Sans" w:cs="Calibri"/>
                <w:b/>
              </w:rPr>
              <w:t>Baseline</w:t>
            </w:r>
          </w:p>
        </w:tc>
        <w:tc>
          <w:tcPr>
            <w:tcW w:w="391" w:type="pct"/>
            <w:shd w:val="clear" w:color="auto" w:fill="E7E6E6" w:themeFill="background2"/>
            <w:textDirection w:val="btLr"/>
            <w:vAlign w:val="center"/>
          </w:tcPr>
          <w:p w14:paraId="7A0B0AE6" w14:textId="1E38D3B1" w:rsidR="00606D40" w:rsidRPr="00606D40" w:rsidRDefault="00606D40" w:rsidP="00606D40">
            <w:pPr>
              <w:spacing w:after="0" w:line="240" w:lineRule="auto"/>
              <w:ind w:left="113" w:right="113"/>
              <w:jc w:val="center"/>
              <w:rPr>
                <w:rFonts w:ascii="Work Sans" w:hAnsi="Work Sans" w:cs="Calibri"/>
                <w:b/>
              </w:rPr>
            </w:pPr>
            <w:r w:rsidRPr="00606D40">
              <w:rPr>
                <w:rFonts w:ascii="Work Sans" w:hAnsi="Work Sans" w:cs="Calibri"/>
                <w:b/>
              </w:rPr>
              <w:t>Target</w:t>
            </w:r>
          </w:p>
        </w:tc>
      </w:tr>
      <w:tr w:rsidR="004A0419" w:rsidRPr="00606D40" w14:paraId="658A32F4" w14:textId="77777777" w:rsidTr="00606D40">
        <w:trPr>
          <w:cantSplit/>
          <w:trHeight w:val="1190"/>
        </w:trPr>
        <w:tc>
          <w:tcPr>
            <w:tcW w:w="400" w:type="pct"/>
            <w:shd w:val="clear" w:color="auto" w:fill="auto"/>
            <w:vAlign w:val="center"/>
          </w:tcPr>
          <w:p w14:paraId="7356194B" w14:textId="43D7B14E" w:rsidR="00606D40" w:rsidRPr="00606D40" w:rsidRDefault="00606D40" w:rsidP="00606D40">
            <w:pPr>
              <w:spacing w:after="0" w:line="240" w:lineRule="auto"/>
              <w:rPr>
                <w:rFonts w:ascii="Work Sans" w:hAnsi="Work Sans" w:cs="Calibri"/>
                <w:i/>
                <w:iCs/>
                <w:sz w:val="20"/>
                <w:szCs w:val="20"/>
              </w:rPr>
            </w:pPr>
            <w:r>
              <w:rPr>
                <w:rFonts w:ascii="Work Sans" w:hAnsi="Work Sans" w:cs="Calibri"/>
                <w:i/>
                <w:iCs/>
                <w:sz w:val="20"/>
                <w:szCs w:val="20"/>
              </w:rPr>
              <w:t>Include internal ID if using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77D0D602" w14:textId="21AF022A" w:rsidR="00606D40" w:rsidRPr="00606D40" w:rsidRDefault="00606D40" w:rsidP="00606D40">
            <w:pPr>
              <w:pStyle w:val="ListParagraph"/>
              <w:numPr>
                <w:ilvl w:val="0"/>
                <w:numId w:val="38"/>
              </w:numPr>
              <w:rPr>
                <w:rFonts w:ascii="Work Sans" w:hAnsi="Work Sans" w:cs="Calibri"/>
                <w:i/>
                <w:sz w:val="20"/>
                <w:szCs w:val="20"/>
              </w:rPr>
            </w:pPr>
            <w:r w:rsidRPr="00606D40">
              <w:rPr>
                <w:rFonts w:ascii="Work Sans" w:hAnsi="Work Sans" w:cs="Calibri"/>
                <w:i/>
                <w:sz w:val="20"/>
                <w:szCs w:val="20"/>
              </w:rPr>
              <w:t>Outcome</w:t>
            </w:r>
          </w:p>
          <w:p w14:paraId="3C52383C" w14:textId="77777777" w:rsidR="00606D40" w:rsidRPr="00606D40" w:rsidRDefault="00606D40" w:rsidP="00606D40">
            <w:pPr>
              <w:pStyle w:val="ListParagraph"/>
              <w:numPr>
                <w:ilvl w:val="0"/>
                <w:numId w:val="38"/>
              </w:numPr>
              <w:rPr>
                <w:rFonts w:ascii="Work Sans" w:hAnsi="Work Sans" w:cs="Calibri"/>
                <w:sz w:val="20"/>
                <w:szCs w:val="20"/>
              </w:rPr>
            </w:pPr>
            <w:r w:rsidRPr="00606D40">
              <w:rPr>
                <w:rFonts w:ascii="Work Sans" w:hAnsi="Work Sans" w:cs="Calibri"/>
                <w:i/>
                <w:sz w:val="20"/>
                <w:szCs w:val="20"/>
              </w:rPr>
              <w:t>Process</w:t>
            </w:r>
          </w:p>
          <w:p w14:paraId="49154B2E" w14:textId="15CB88F7" w:rsidR="00606D40" w:rsidRPr="00606D40" w:rsidRDefault="00606D40" w:rsidP="00606D40">
            <w:pPr>
              <w:pStyle w:val="ListParagraph"/>
              <w:numPr>
                <w:ilvl w:val="0"/>
                <w:numId w:val="38"/>
              </w:numPr>
              <w:rPr>
                <w:rFonts w:ascii="Work Sans" w:hAnsi="Work Sans" w:cs="Calibri"/>
                <w:sz w:val="20"/>
                <w:szCs w:val="20"/>
              </w:rPr>
            </w:pPr>
            <w:r w:rsidRPr="00606D40">
              <w:rPr>
                <w:rFonts w:ascii="Work Sans" w:hAnsi="Work Sans" w:cs="Calibri"/>
                <w:i/>
                <w:sz w:val="20"/>
                <w:szCs w:val="20"/>
              </w:rPr>
              <w:t>Balance</w:t>
            </w:r>
          </w:p>
        </w:tc>
        <w:tc>
          <w:tcPr>
            <w:tcW w:w="1233" w:type="pct"/>
            <w:shd w:val="clear" w:color="auto" w:fill="auto"/>
            <w:vAlign w:val="center"/>
          </w:tcPr>
          <w:p w14:paraId="50F20425" w14:textId="35E634D0" w:rsidR="00606D40" w:rsidRPr="00606D40" w:rsidRDefault="00606D40" w:rsidP="00606D40">
            <w:pPr>
              <w:spacing w:after="0" w:line="240" w:lineRule="auto"/>
              <w:rPr>
                <w:rFonts w:ascii="Work Sans" w:hAnsi="Work Sans" w:cs="Calibri"/>
                <w:b/>
                <w:bCs/>
                <w:sz w:val="20"/>
                <w:szCs w:val="20"/>
              </w:rPr>
            </w:pPr>
            <w:r w:rsidRPr="00606D40">
              <w:rPr>
                <w:rFonts w:ascii="Work Sans" w:hAnsi="Work Sans" w:cs="Calibri"/>
                <w:i/>
                <w:sz w:val="20"/>
                <w:szCs w:val="20"/>
              </w:rPr>
              <w:t>Include definition of numerator/denominator where appropriate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F95D083" w14:textId="3DD8DA1F" w:rsidR="00606D40" w:rsidRPr="00606D40" w:rsidRDefault="00606D40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616D1FF5" w14:textId="77777777" w:rsidR="00606D40" w:rsidRPr="00606D40" w:rsidRDefault="00606D40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326FE946" w14:textId="7A74CB9B" w:rsidR="00606D40" w:rsidRPr="00606D40" w:rsidRDefault="00606D40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0A54F228" w14:textId="77777777" w:rsidR="00606D40" w:rsidRPr="00606D40" w:rsidRDefault="00606D40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77DAA632" w14:textId="77777777" w:rsidR="00606D40" w:rsidRPr="00606D40" w:rsidRDefault="00606D40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1A26B8D0" w14:textId="77777777" w:rsidR="00606D40" w:rsidRPr="00606D40" w:rsidRDefault="00606D40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5A8CC5B9" w14:textId="77777777" w:rsidR="00606D40" w:rsidRPr="00606D40" w:rsidRDefault="00606D40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</w:tr>
      <w:tr w:rsidR="004A0419" w:rsidRPr="00606D40" w14:paraId="573E829D" w14:textId="77777777" w:rsidTr="00606D40">
        <w:trPr>
          <w:cantSplit/>
          <w:trHeight w:val="1313"/>
        </w:trPr>
        <w:tc>
          <w:tcPr>
            <w:tcW w:w="400" w:type="pct"/>
            <w:shd w:val="clear" w:color="auto" w:fill="auto"/>
            <w:vAlign w:val="center"/>
          </w:tcPr>
          <w:p w14:paraId="01D1B84D" w14:textId="77777777" w:rsidR="00606D40" w:rsidRPr="00606D40" w:rsidRDefault="00606D40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65980689" w14:textId="77777777" w:rsidR="00606D40" w:rsidRPr="00606D40" w:rsidRDefault="00606D40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14:paraId="143FA831" w14:textId="77777777" w:rsidR="00606D40" w:rsidRPr="00606D40" w:rsidRDefault="00606D40" w:rsidP="00606D40">
            <w:pPr>
              <w:spacing w:after="0" w:line="240" w:lineRule="auto"/>
              <w:ind w:left="93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692411ED" w14:textId="77777777" w:rsidR="00606D40" w:rsidRPr="00606D40" w:rsidRDefault="00606D40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27D09ECB" w14:textId="77777777" w:rsidR="00606D40" w:rsidRPr="00606D40" w:rsidRDefault="00606D40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0968A897" w14:textId="77777777" w:rsidR="00606D40" w:rsidRPr="00606D40" w:rsidRDefault="00606D40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0F187057" w14:textId="77777777" w:rsidR="00606D40" w:rsidRPr="00606D40" w:rsidRDefault="00606D40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379A7806" w14:textId="77777777" w:rsidR="00606D40" w:rsidRPr="00606D40" w:rsidRDefault="00606D40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3BFB3D6B" w14:textId="77777777" w:rsidR="00606D40" w:rsidRPr="00606D40" w:rsidRDefault="00606D40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30701766" w14:textId="77777777" w:rsidR="00606D40" w:rsidRPr="00606D40" w:rsidRDefault="00606D40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</w:tr>
      <w:tr w:rsidR="004A0419" w:rsidRPr="00606D40" w14:paraId="129FE6EF" w14:textId="77777777" w:rsidTr="00606D40">
        <w:trPr>
          <w:cantSplit/>
          <w:trHeight w:val="1313"/>
        </w:trPr>
        <w:tc>
          <w:tcPr>
            <w:tcW w:w="400" w:type="pct"/>
            <w:shd w:val="clear" w:color="auto" w:fill="auto"/>
            <w:vAlign w:val="center"/>
          </w:tcPr>
          <w:p w14:paraId="1425A3B8" w14:textId="77777777" w:rsidR="00606D40" w:rsidRPr="00606D40" w:rsidRDefault="00606D40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030685CA" w14:textId="77777777" w:rsidR="00606D40" w:rsidRPr="00606D40" w:rsidRDefault="00606D40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14:paraId="2C4755D9" w14:textId="77777777" w:rsidR="00606D40" w:rsidRPr="00606D40" w:rsidRDefault="00606D40" w:rsidP="00606D40">
            <w:pPr>
              <w:spacing w:after="0" w:line="240" w:lineRule="auto"/>
              <w:ind w:left="93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47B539E7" w14:textId="77777777" w:rsidR="00606D40" w:rsidRPr="00606D40" w:rsidRDefault="00606D40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0E7B3C1F" w14:textId="77777777" w:rsidR="00606D40" w:rsidRPr="00606D40" w:rsidRDefault="00606D40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28BE25A3" w14:textId="77777777" w:rsidR="00606D40" w:rsidRPr="00606D40" w:rsidRDefault="00606D40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21B6B6C8" w14:textId="77777777" w:rsidR="00606D40" w:rsidRPr="00606D40" w:rsidRDefault="00606D40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798EE4F4" w14:textId="77777777" w:rsidR="00606D40" w:rsidRPr="00606D40" w:rsidRDefault="00606D40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79F25DB9" w14:textId="77777777" w:rsidR="00606D40" w:rsidRPr="00606D40" w:rsidRDefault="00606D40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6202706D" w14:textId="77777777" w:rsidR="00606D40" w:rsidRPr="00606D40" w:rsidRDefault="00606D40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</w:tr>
      <w:tr w:rsidR="004A0419" w:rsidRPr="00606D40" w14:paraId="01AD8E60" w14:textId="77777777" w:rsidTr="00606D40">
        <w:trPr>
          <w:cantSplit/>
          <w:trHeight w:val="1313"/>
        </w:trPr>
        <w:tc>
          <w:tcPr>
            <w:tcW w:w="400" w:type="pct"/>
            <w:shd w:val="clear" w:color="auto" w:fill="auto"/>
            <w:vAlign w:val="center"/>
          </w:tcPr>
          <w:p w14:paraId="47FF56DB" w14:textId="77777777" w:rsidR="004A0419" w:rsidRPr="00606D40" w:rsidRDefault="004A0419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29B3FC0E" w14:textId="77777777" w:rsidR="004A0419" w:rsidRPr="00606D40" w:rsidRDefault="004A0419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14:paraId="78D97F85" w14:textId="77777777" w:rsidR="004A0419" w:rsidRPr="00606D40" w:rsidRDefault="004A0419" w:rsidP="00606D40">
            <w:pPr>
              <w:spacing w:after="0" w:line="240" w:lineRule="auto"/>
              <w:ind w:left="93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4AFE1ABC" w14:textId="77777777" w:rsidR="004A0419" w:rsidRPr="00606D40" w:rsidRDefault="004A0419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11547D3C" w14:textId="77777777" w:rsidR="004A0419" w:rsidRPr="00606D40" w:rsidRDefault="004A0419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71551F97" w14:textId="77777777" w:rsidR="004A0419" w:rsidRPr="00606D40" w:rsidRDefault="004A0419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69A9D7EB" w14:textId="77777777" w:rsidR="004A0419" w:rsidRPr="00606D40" w:rsidRDefault="004A0419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33CD3A26" w14:textId="77777777" w:rsidR="004A0419" w:rsidRPr="00606D40" w:rsidRDefault="004A0419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633C8D3C" w14:textId="77777777" w:rsidR="004A0419" w:rsidRPr="00606D40" w:rsidRDefault="004A0419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50310F0" w14:textId="77777777" w:rsidR="004A0419" w:rsidRPr="00606D40" w:rsidRDefault="004A0419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</w:tr>
      <w:tr w:rsidR="004A0419" w:rsidRPr="00606D40" w14:paraId="418FD6BC" w14:textId="77777777" w:rsidTr="00606D40">
        <w:trPr>
          <w:cantSplit/>
          <w:trHeight w:val="1313"/>
        </w:trPr>
        <w:tc>
          <w:tcPr>
            <w:tcW w:w="400" w:type="pct"/>
            <w:shd w:val="clear" w:color="auto" w:fill="auto"/>
            <w:vAlign w:val="center"/>
          </w:tcPr>
          <w:p w14:paraId="03965019" w14:textId="77777777" w:rsidR="004A0419" w:rsidRPr="00606D40" w:rsidRDefault="004A0419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388B8315" w14:textId="77777777" w:rsidR="004A0419" w:rsidRPr="00606D40" w:rsidRDefault="004A0419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14:paraId="5B3098B7" w14:textId="77777777" w:rsidR="004A0419" w:rsidRPr="00606D40" w:rsidRDefault="004A0419" w:rsidP="00606D40">
            <w:pPr>
              <w:spacing w:after="0" w:line="240" w:lineRule="auto"/>
              <w:ind w:left="93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725F8762" w14:textId="77777777" w:rsidR="004A0419" w:rsidRPr="00606D40" w:rsidRDefault="004A0419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55D9B1D0" w14:textId="77777777" w:rsidR="004A0419" w:rsidRPr="00606D40" w:rsidRDefault="004A0419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1B87521B" w14:textId="77777777" w:rsidR="004A0419" w:rsidRPr="00606D40" w:rsidRDefault="004A0419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31658B9C" w14:textId="77777777" w:rsidR="004A0419" w:rsidRPr="00606D40" w:rsidRDefault="004A0419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1FA9A32F" w14:textId="77777777" w:rsidR="004A0419" w:rsidRPr="00606D40" w:rsidRDefault="004A0419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49E60ECD" w14:textId="77777777" w:rsidR="004A0419" w:rsidRPr="00606D40" w:rsidRDefault="004A0419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19D2A850" w14:textId="77777777" w:rsidR="004A0419" w:rsidRPr="00606D40" w:rsidRDefault="004A0419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</w:tr>
      <w:tr w:rsidR="004A0419" w:rsidRPr="00606D40" w14:paraId="0602007C" w14:textId="77777777" w:rsidTr="00606D40">
        <w:trPr>
          <w:cantSplit/>
          <w:trHeight w:val="1313"/>
        </w:trPr>
        <w:tc>
          <w:tcPr>
            <w:tcW w:w="400" w:type="pct"/>
            <w:shd w:val="clear" w:color="auto" w:fill="auto"/>
            <w:vAlign w:val="center"/>
          </w:tcPr>
          <w:p w14:paraId="2876305C" w14:textId="77777777" w:rsidR="004A0419" w:rsidRPr="00606D40" w:rsidRDefault="004A0419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592A04E0" w14:textId="77777777" w:rsidR="004A0419" w:rsidRPr="00606D40" w:rsidRDefault="004A0419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14:paraId="3C09DBD8" w14:textId="77777777" w:rsidR="004A0419" w:rsidRPr="00606D40" w:rsidRDefault="004A0419" w:rsidP="00606D40">
            <w:pPr>
              <w:spacing w:after="0" w:line="240" w:lineRule="auto"/>
              <w:ind w:left="93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6143B878" w14:textId="77777777" w:rsidR="004A0419" w:rsidRPr="00606D40" w:rsidRDefault="004A0419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7E08CCF9" w14:textId="77777777" w:rsidR="004A0419" w:rsidRPr="00606D40" w:rsidRDefault="004A0419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32AC768D" w14:textId="77777777" w:rsidR="004A0419" w:rsidRPr="00606D40" w:rsidRDefault="004A0419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1D4CD013" w14:textId="77777777" w:rsidR="004A0419" w:rsidRPr="00606D40" w:rsidRDefault="004A0419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26D71C01" w14:textId="77777777" w:rsidR="004A0419" w:rsidRPr="00606D40" w:rsidRDefault="004A0419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255A278F" w14:textId="77777777" w:rsidR="004A0419" w:rsidRPr="00606D40" w:rsidRDefault="004A0419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0EAC6096" w14:textId="77777777" w:rsidR="004A0419" w:rsidRPr="00606D40" w:rsidRDefault="004A0419" w:rsidP="00606D40">
            <w:pPr>
              <w:spacing w:after="0" w:line="240" w:lineRule="auto"/>
              <w:rPr>
                <w:rFonts w:ascii="Work Sans" w:hAnsi="Work Sans" w:cs="Calibri"/>
                <w:sz w:val="20"/>
                <w:szCs w:val="20"/>
              </w:rPr>
            </w:pPr>
          </w:p>
        </w:tc>
      </w:tr>
    </w:tbl>
    <w:p w14:paraId="393F8C03" w14:textId="77777777" w:rsidR="00DD0D4B" w:rsidRPr="001154E1" w:rsidRDefault="00DD0D4B" w:rsidP="00DD0D4B">
      <w:pPr>
        <w:pStyle w:val="BodyCopy"/>
        <w:spacing w:after="0"/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</w:pPr>
    </w:p>
    <w:p w14:paraId="356BBE9A" w14:textId="0EEE8750" w:rsidR="001154E1" w:rsidRDefault="001154E1" w:rsidP="001154E1">
      <w:pPr>
        <w:pStyle w:val="BodyCopy"/>
        <w:spacing w:after="0"/>
        <w:ind w:left="825"/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</w:pPr>
    </w:p>
    <w:p w14:paraId="6FC9B2D8" w14:textId="77777777" w:rsidR="00DD0D4B" w:rsidRPr="00F577DE" w:rsidRDefault="00DD0D4B" w:rsidP="001154E1">
      <w:pPr>
        <w:pStyle w:val="BodyCopy"/>
        <w:spacing w:after="0"/>
        <w:ind w:left="825"/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</w:pPr>
    </w:p>
    <w:p w14:paraId="1A5E77BD" w14:textId="77777777" w:rsidR="001154E1" w:rsidRPr="001154E1" w:rsidRDefault="001154E1" w:rsidP="001154E1">
      <w:pPr>
        <w:rPr>
          <w:rFonts w:ascii="Work Sans" w:hAnsi="Work Sans" w:cs="Arial"/>
        </w:rPr>
      </w:pPr>
    </w:p>
    <w:sectPr w:rsidR="001154E1" w:rsidRPr="001154E1" w:rsidSect="006B4A89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070F2" w14:textId="77777777" w:rsidR="001B6674" w:rsidRDefault="001B6674">
      <w:pPr>
        <w:spacing w:after="0" w:line="240" w:lineRule="auto"/>
      </w:pPr>
      <w:r>
        <w:separator/>
      </w:r>
    </w:p>
  </w:endnote>
  <w:endnote w:type="continuationSeparator" w:id="0">
    <w:p w14:paraId="5DA85F4E" w14:textId="77777777" w:rsidR="001B6674" w:rsidRDefault="001B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A40B" w14:textId="1D61BA4A" w:rsidR="006B4A89" w:rsidRPr="001154E1" w:rsidRDefault="006B4A89" w:rsidP="006B4A89">
    <w:pPr>
      <w:pStyle w:val="Footer"/>
      <w:tabs>
        <w:tab w:val="clear" w:pos="9360"/>
        <w:tab w:val="right" w:pos="10800"/>
      </w:tabs>
      <w:rPr>
        <w:rFonts w:ascii="Work Sans" w:hAnsi="Work Sans"/>
        <w:color w:val="1F4E79" w:themeColor="accent1" w:themeShade="80"/>
      </w:rPr>
    </w:pPr>
    <w:r>
      <w:rPr>
        <w:rFonts w:ascii="Work Sans" w:hAnsi="Work Sans"/>
        <w:color w:val="1F4E79" w:themeColor="accent1" w:themeShade="80"/>
      </w:rPr>
      <w:t xml:space="preserve">Revised </w:t>
    </w:r>
    <w:r w:rsidR="00A51D62">
      <w:rPr>
        <w:rFonts w:ascii="Work Sans" w:hAnsi="Work Sans"/>
        <w:color w:val="1F4E79" w:themeColor="accent1" w:themeShade="80"/>
      </w:rPr>
      <w:t>9/20</w:t>
    </w:r>
    <w:r>
      <w:rPr>
        <w:rFonts w:ascii="Work Sans" w:hAnsi="Work Sans"/>
        <w:color w:val="1F4E79" w:themeColor="accent1" w:themeShade="80"/>
      </w:rPr>
      <w:t>/21</w:t>
    </w:r>
    <w:r>
      <w:rPr>
        <w:rFonts w:ascii="Work Sans" w:hAnsi="Work Sans"/>
        <w:color w:val="1F4E79" w:themeColor="accent1" w:themeShade="80"/>
      </w:rPr>
      <w:tab/>
    </w:r>
    <w:r>
      <w:rPr>
        <w:rFonts w:ascii="Work Sans" w:hAnsi="Work Sans"/>
        <w:color w:val="1F4E79" w:themeColor="accent1" w:themeShade="80"/>
      </w:rPr>
      <w:tab/>
    </w:r>
    <w:r w:rsidRPr="001154E1">
      <w:rPr>
        <w:rFonts w:ascii="Work Sans" w:hAnsi="Work Sans"/>
        <w:color w:val="1F4E79" w:themeColor="accent1" w:themeShade="80"/>
      </w:rPr>
      <w:t xml:space="preserve">Page </w:t>
    </w:r>
    <w:r w:rsidRPr="001154E1">
      <w:rPr>
        <w:rFonts w:ascii="Work Sans" w:hAnsi="Work Sans"/>
        <w:b/>
        <w:bCs/>
        <w:color w:val="1F4E79" w:themeColor="accent1" w:themeShade="80"/>
      </w:rPr>
      <w:fldChar w:fldCharType="begin"/>
    </w:r>
    <w:r w:rsidRPr="001154E1">
      <w:rPr>
        <w:rFonts w:ascii="Work Sans" w:hAnsi="Work Sans"/>
        <w:b/>
        <w:bCs/>
        <w:color w:val="1F4E79" w:themeColor="accent1" w:themeShade="80"/>
      </w:rPr>
      <w:instrText xml:space="preserve"> PAGE  \* Arabic  \* MERGEFORMAT </w:instrText>
    </w:r>
    <w:r w:rsidRPr="001154E1">
      <w:rPr>
        <w:rFonts w:ascii="Work Sans" w:hAnsi="Work Sans"/>
        <w:b/>
        <w:bCs/>
        <w:color w:val="1F4E79" w:themeColor="accent1" w:themeShade="80"/>
      </w:rPr>
      <w:fldChar w:fldCharType="separate"/>
    </w:r>
    <w:r>
      <w:rPr>
        <w:rFonts w:ascii="Work Sans" w:hAnsi="Work Sans"/>
        <w:b/>
        <w:bCs/>
        <w:color w:val="1F4E79" w:themeColor="accent1" w:themeShade="80"/>
      </w:rPr>
      <w:t>1</w:t>
    </w:r>
    <w:r w:rsidRPr="001154E1">
      <w:rPr>
        <w:rFonts w:ascii="Work Sans" w:hAnsi="Work Sans"/>
        <w:b/>
        <w:bCs/>
        <w:color w:val="1F4E79" w:themeColor="accent1" w:themeShade="80"/>
      </w:rPr>
      <w:fldChar w:fldCharType="end"/>
    </w:r>
    <w:r w:rsidRPr="001154E1">
      <w:rPr>
        <w:rFonts w:ascii="Work Sans" w:hAnsi="Work Sans"/>
        <w:color w:val="1F4E79" w:themeColor="accent1" w:themeShade="80"/>
      </w:rPr>
      <w:t xml:space="preserve"> of </w:t>
    </w:r>
    <w:r w:rsidRPr="001154E1">
      <w:rPr>
        <w:rFonts w:ascii="Work Sans" w:hAnsi="Work Sans"/>
        <w:b/>
        <w:bCs/>
        <w:color w:val="1F4E79" w:themeColor="accent1" w:themeShade="80"/>
      </w:rPr>
      <w:fldChar w:fldCharType="begin"/>
    </w:r>
    <w:r w:rsidRPr="001154E1">
      <w:rPr>
        <w:rFonts w:ascii="Work Sans" w:hAnsi="Work Sans"/>
        <w:b/>
        <w:bCs/>
        <w:color w:val="1F4E79" w:themeColor="accent1" w:themeShade="80"/>
      </w:rPr>
      <w:instrText xml:space="preserve"> NUMPAGES  \* Arabic  \* MERGEFORMAT </w:instrText>
    </w:r>
    <w:r w:rsidRPr="001154E1">
      <w:rPr>
        <w:rFonts w:ascii="Work Sans" w:hAnsi="Work Sans"/>
        <w:b/>
        <w:bCs/>
        <w:color w:val="1F4E79" w:themeColor="accent1" w:themeShade="80"/>
      </w:rPr>
      <w:fldChar w:fldCharType="separate"/>
    </w:r>
    <w:r>
      <w:rPr>
        <w:rFonts w:ascii="Work Sans" w:hAnsi="Work Sans"/>
        <w:b/>
        <w:bCs/>
        <w:color w:val="1F4E79" w:themeColor="accent1" w:themeShade="80"/>
      </w:rPr>
      <w:t>1</w:t>
    </w:r>
    <w:r w:rsidRPr="001154E1">
      <w:rPr>
        <w:rFonts w:ascii="Work Sans" w:hAnsi="Work Sans"/>
        <w:b/>
        <w:bCs/>
        <w:color w:val="1F4E79" w:themeColor="accent1" w:themeShade="80"/>
      </w:rPr>
      <w:fldChar w:fldCharType="end"/>
    </w:r>
  </w:p>
  <w:p w14:paraId="75432CCD" w14:textId="77777777" w:rsidR="006B4A89" w:rsidRDefault="006B4A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29" w14:textId="77777777" w:rsidR="006B4A89" w:rsidRPr="001154E1" w:rsidRDefault="006B4A89" w:rsidP="006B4A89">
    <w:pPr>
      <w:pStyle w:val="Footer"/>
      <w:tabs>
        <w:tab w:val="clear" w:pos="9360"/>
        <w:tab w:val="right" w:pos="10800"/>
      </w:tabs>
      <w:rPr>
        <w:rFonts w:ascii="Work Sans" w:hAnsi="Work Sans"/>
        <w:color w:val="1F4E79" w:themeColor="accent1" w:themeShade="80"/>
      </w:rPr>
    </w:pPr>
    <w:r>
      <w:rPr>
        <w:rFonts w:ascii="Work Sans" w:hAnsi="Work Sans"/>
        <w:color w:val="1F4E79" w:themeColor="accent1" w:themeShade="80"/>
      </w:rPr>
      <w:t>Revised 7/16/21</w:t>
    </w:r>
    <w:r>
      <w:rPr>
        <w:rFonts w:ascii="Work Sans" w:hAnsi="Work Sans"/>
        <w:color w:val="1F4E79" w:themeColor="accent1" w:themeShade="80"/>
      </w:rPr>
      <w:tab/>
    </w:r>
    <w:r>
      <w:rPr>
        <w:rFonts w:ascii="Work Sans" w:hAnsi="Work Sans"/>
        <w:color w:val="1F4E79" w:themeColor="accent1" w:themeShade="80"/>
      </w:rPr>
      <w:tab/>
    </w:r>
    <w:r w:rsidRPr="001154E1">
      <w:rPr>
        <w:rFonts w:ascii="Work Sans" w:hAnsi="Work Sans"/>
        <w:color w:val="1F4E79" w:themeColor="accent1" w:themeShade="80"/>
      </w:rPr>
      <w:t xml:space="preserve">Page </w:t>
    </w:r>
    <w:r w:rsidRPr="001154E1">
      <w:rPr>
        <w:rFonts w:ascii="Work Sans" w:hAnsi="Work Sans"/>
        <w:b/>
        <w:bCs/>
        <w:color w:val="1F4E79" w:themeColor="accent1" w:themeShade="80"/>
      </w:rPr>
      <w:fldChar w:fldCharType="begin"/>
    </w:r>
    <w:r w:rsidRPr="001154E1">
      <w:rPr>
        <w:rFonts w:ascii="Work Sans" w:hAnsi="Work Sans"/>
        <w:b/>
        <w:bCs/>
        <w:color w:val="1F4E79" w:themeColor="accent1" w:themeShade="80"/>
      </w:rPr>
      <w:instrText xml:space="preserve"> PAGE  \* Arabic  \* MERGEFORMAT </w:instrText>
    </w:r>
    <w:r w:rsidRPr="001154E1">
      <w:rPr>
        <w:rFonts w:ascii="Work Sans" w:hAnsi="Work Sans"/>
        <w:b/>
        <w:bCs/>
        <w:color w:val="1F4E79" w:themeColor="accent1" w:themeShade="80"/>
      </w:rPr>
      <w:fldChar w:fldCharType="separate"/>
    </w:r>
    <w:r>
      <w:rPr>
        <w:rFonts w:ascii="Work Sans" w:hAnsi="Work Sans"/>
        <w:b/>
        <w:bCs/>
        <w:color w:val="1F4E79" w:themeColor="accent1" w:themeShade="80"/>
      </w:rPr>
      <w:t>1</w:t>
    </w:r>
    <w:r w:rsidRPr="001154E1">
      <w:rPr>
        <w:rFonts w:ascii="Work Sans" w:hAnsi="Work Sans"/>
        <w:b/>
        <w:bCs/>
        <w:color w:val="1F4E79" w:themeColor="accent1" w:themeShade="80"/>
      </w:rPr>
      <w:fldChar w:fldCharType="end"/>
    </w:r>
    <w:r w:rsidRPr="001154E1">
      <w:rPr>
        <w:rFonts w:ascii="Work Sans" w:hAnsi="Work Sans"/>
        <w:color w:val="1F4E79" w:themeColor="accent1" w:themeShade="80"/>
      </w:rPr>
      <w:t xml:space="preserve"> of </w:t>
    </w:r>
    <w:r w:rsidRPr="001154E1">
      <w:rPr>
        <w:rFonts w:ascii="Work Sans" w:hAnsi="Work Sans"/>
        <w:b/>
        <w:bCs/>
        <w:color w:val="1F4E79" w:themeColor="accent1" w:themeShade="80"/>
      </w:rPr>
      <w:fldChar w:fldCharType="begin"/>
    </w:r>
    <w:r w:rsidRPr="001154E1">
      <w:rPr>
        <w:rFonts w:ascii="Work Sans" w:hAnsi="Work Sans"/>
        <w:b/>
        <w:bCs/>
        <w:color w:val="1F4E79" w:themeColor="accent1" w:themeShade="80"/>
      </w:rPr>
      <w:instrText xml:space="preserve"> NUMPAGES  \* Arabic  \* MERGEFORMAT </w:instrText>
    </w:r>
    <w:r w:rsidRPr="001154E1">
      <w:rPr>
        <w:rFonts w:ascii="Work Sans" w:hAnsi="Work Sans"/>
        <w:b/>
        <w:bCs/>
        <w:color w:val="1F4E79" w:themeColor="accent1" w:themeShade="80"/>
      </w:rPr>
      <w:fldChar w:fldCharType="separate"/>
    </w:r>
    <w:r>
      <w:rPr>
        <w:rFonts w:ascii="Work Sans" w:hAnsi="Work Sans"/>
        <w:b/>
        <w:bCs/>
        <w:color w:val="1F4E79" w:themeColor="accent1" w:themeShade="80"/>
      </w:rPr>
      <w:t>1</w:t>
    </w:r>
    <w:r w:rsidRPr="001154E1">
      <w:rPr>
        <w:rFonts w:ascii="Work Sans" w:hAnsi="Work Sans"/>
        <w:b/>
        <w:bCs/>
        <w:color w:val="1F4E79" w:themeColor="accent1" w:themeShade="80"/>
      </w:rPr>
      <w:fldChar w:fldCharType="end"/>
    </w:r>
  </w:p>
  <w:p w14:paraId="52929089" w14:textId="62D6488D" w:rsidR="001154E1" w:rsidRPr="006B4A89" w:rsidRDefault="001154E1" w:rsidP="006B4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C776D" w14:textId="77777777" w:rsidR="001B6674" w:rsidRDefault="001B6674">
      <w:pPr>
        <w:spacing w:after="0" w:line="240" w:lineRule="auto"/>
      </w:pPr>
      <w:r>
        <w:separator/>
      </w:r>
    </w:p>
  </w:footnote>
  <w:footnote w:type="continuationSeparator" w:id="0">
    <w:p w14:paraId="476E1A3C" w14:textId="77777777" w:rsidR="001B6674" w:rsidRDefault="001B6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05960" w14:textId="77777777" w:rsidR="006B4A89" w:rsidRDefault="006B4A89" w:rsidP="006B4A89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5B9BD5" w:themeColor="accent1"/>
        <w:sz w:val="15"/>
        <w:szCs w:val="15"/>
      </w:rPr>
    </w:pPr>
    <w:r>
      <w:rPr>
        <w:rFonts w:ascii="Century Gothic" w:hAnsi="Century Gothic" w:cs="Tahoma"/>
        <w:b/>
        <w:noProof/>
        <w:color w:val="5B9BD5" w:themeColor="accent1"/>
        <w:sz w:val="15"/>
        <w:szCs w:val="15"/>
      </w:rPr>
      <w:drawing>
        <wp:anchor distT="0" distB="0" distL="114300" distR="114300" simplePos="0" relativeHeight="251661312" behindDoc="1" locked="0" layoutInCell="1" allowOverlap="1" wp14:anchorId="391AFC97" wp14:editId="5B590E69">
          <wp:simplePos x="0" y="0"/>
          <wp:positionH relativeFrom="column">
            <wp:posOffset>0</wp:posOffset>
          </wp:positionH>
          <wp:positionV relativeFrom="paragraph">
            <wp:posOffset>15240</wp:posOffset>
          </wp:positionV>
          <wp:extent cx="2283460" cy="609600"/>
          <wp:effectExtent l="0" t="0" r="2540" b="0"/>
          <wp:wrapTight wrapText="bothSides">
            <wp:wrapPolygon edited="0">
              <wp:start x="0" y="0"/>
              <wp:lineTo x="0" y="20925"/>
              <wp:lineTo x="21444" y="20925"/>
              <wp:lineTo x="2144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6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</w:p>
  <w:p w14:paraId="52119FF3" w14:textId="77777777" w:rsidR="006B4A89" w:rsidRDefault="006B4A89" w:rsidP="006B4A89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5B9BD5" w:themeColor="accent1"/>
        <w:sz w:val="15"/>
        <w:szCs w:val="15"/>
      </w:rPr>
    </w:pPr>
  </w:p>
  <w:p w14:paraId="093212A9" w14:textId="77777777" w:rsidR="006B4A89" w:rsidRDefault="006B4A89" w:rsidP="006B4A89">
    <w:pPr>
      <w:pStyle w:val="Header"/>
      <w:tabs>
        <w:tab w:val="clear" w:pos="9360"/>
      </w:tabs>
      <w:ind w:left="3600"/>
      <w:jc w:val="right"/>
      <w:rPr>
        <w:rFonts w:ascii="Work Sans" w:hAnsi="Work Sans" w:cs="Tahoma"/>
        <w:b/>
        <w:color w:val="5B9BD5" w:themeColor="accent1"/>
        <w:sz w:val="20"/>
        <w:szCs w:val="20"/>
      </w:rPr>
    </w:pP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 w:rsidRPr="001154E1">
      <w:rPr>
        <w:rFonts w:ascii="Work Sans" w:hAnsi="Work Sans" w:cs="Tahoma"/>
        <w:b/>
        <w:color w:val="5B9BD5" w:themeColor="accent1"/>
        <w:sz w:val="20"/>
        <w:szCs w:val="20"/>
      </w:rPr>
      <w:t xml:space="preserve">Behavioral Health </w:t>
    </w:r>
    <w:r>
      <w:rPr>
        <w:rFonts w:ascii="Work Sans" w:hAnsi="Work Sans" w:cs="Tahoma"/>
        <w:b/>
        <w:color w:val="5B9BD5" w:themeColor="accent1"/>
        <w:sz w:val="20"/>
        <w:szCs w:val="20"/>
      </w:rPr>
      <w:t>Integration</w:t>
    </w:r>
  </w:p>
  <w:p w14:paraId="5CBD50CC" w14:textId="5C8FB1F6" w:rsidR="006B4A89" w:rsidRPr="006B4A89" w:rsidRDefault="006B4A89" w:rsidP="006B4A89">
    <w:pPr>
      <w:pStyle w:val="Header"/>
      <w:tabs>
        <w:tab w:val="clear" w:pos="9360"/>
      </w:tabs>
      <w:ind w:left="3600"/>
      <w:jc w:val="right"/>
      <w:rPr>
        <w:rFonts w:ascii="Century Gothic" w:hAnsi="Century Gothic"/>
        <w:b/>
      </w:rPr>
    </w:pPr>
    <w:r>
      <w:rPr>
        <w:rFonts w:ascii="Work Sans" w:hAnsi="Work Sans" w:cs="Tahoma"/>
        <w:b/>
        <w:color w:val="5B9BD5" w:themeColor="accent1"/>
        <w:sz w:val="20"/>
        <w:szCs w:val="20"/>
      </w:rPr>
      <w:t>Improvement Collaborative Curriculum</w:t>
    </w:r>
    <w:r>
      <w:rPr>
        <w:rFonts w:ascii="Work Sans" w:hAnsi="Work Sans" w:cs="Tahoma"/>
        <w:b/>
        <w:color w:val="5B9BD5" w:themeColor="accent1"/>
        <w:sz w:val="20"/>
        <w:szCs w:val="20"/>
      </w:rPr>
      <w:br/>
    </w:r>
    <w:r>
      <w:rPr>
        <w:rFonts w:ascii="Century Gothic" w:hAnsi="Century Gothic" w:cs="Tahoma"/>
        <w:color w:val="5B9BD5" w:themeColor="accent1"/>
        <w:sz w:val="15"/>
        <w:szCs w:val="15"/>
      </w:rPr>
      <w:tab/>
    </w:r>
    <w:r w:rsidRPr="00A33A56">
      <w:rPr>
        <w:rFonts w:ascii="Century Gothic" w:hAnsi="Century Gothic" w:cs="Tahoma"/>
        <w:b/>
        <w:color w:val="5B9BD5" w:themeColor="accent1"/>
        <w:sz w:val="15"/>
        <w:szCs w:val="1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8BC1" w14:textId="77777777" w:rsidR="001154E1" w:rsidRDefault="001154E1" w:rsidP="001154E1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5B9BD5" w:themeColor="accent1"/>
        <w:sz w:val="15"/>
        <w:szCs w:val="15"/>
      </w:rPr>
    </w:pPr>
    <w:r>
      <w:rPr>
        <w:rFonts w:ascii="Century Gothic" w:hAnsi="Century Gothic" w:cs="Tahoma"/>
        <w:b/>
        <w:noProof/>
        <w:color w:val="5B9BD5" w:themeColor="accent1"/>
        <w:sz w:val="15"/>
        <w:szCs w:val="15"/>
      </w:rPr>
      <w:drawing>
        <wp:anchor distT="0" distB="0" distL="114300" distR="114300" simplePos="0" relativeHeight="251659264" behindDoc="1" locked="0" layoutInCell="1" allowOverlap="1" wp14:anchorId="7F124AC5" wp14:editId="7BCB7015">
          <wp:simplePos x="0" y="0"/>
          <wp:positionH relativeFrom="column">
            <wp:posOffset>0</wp:posOffset>
          </wp:positionH>
          <wp:positionV relativeFrom="paragraph">
            <wp:posOffset>15240</wp:posOffset>
          </wp:positionV>
          <wp:extent cx="2283460" cy="609600"/>
          <wp:effectExtent l="0" t="0" r="2540" b="0"/>
          <wp:wrapTight wrapText="bothSides">
            <wp:wrapPolygon edited="0">
              <wp:start x="0" y="0"/>
              <wp:lineTo x="0" y="20925"/>
              <wp:lineTo x="21444" y="20925"/>
              <wp:lineTo x="2144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6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</w:p>
  <w:p w14:paraId="3AEE2D93" w14:textId="77777777" w:rsidR="001154E1" w:rsidRDefault="001154E1" w:rsidP="001154E1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5B9BD5" w:themeColor="accent1"/>
        <w:sz w:val="15"/>
        <w:szCs w:val="15"/>
      </w:rPr>
    </w:pPr>
  </w:p>
  <w:p w14:paraId="548E30F0" w14:textId="77777777" w:rsidR="006B4A89" w:rsidRDefault="001154E1" w:rsidP="006B4A89">
    <w:pPr>
      <w:pStyle w:val="Header"/>
      <w:tabs>
        <w:tab w:val="clear" w:pos="9360"/>
      </w:tabs>
      <w:ind w:left="3600"/>
      <w:jc w:val="right"/>
      <w:rPr>
        <w:rFonts w:ascii="Work Sans" w:hAnsi="Work Sans" w:cs="Tahoma"/>
        <w:b/>
        <w:color w:val="5B9BD5" w:themeColor="accent1"/>
        <w:sz w:val="20"/>
        <w:szCs w:val="20"/>
      </w:rPr>
    </w:pP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 w:rsidR="006B4A89" w:rsidRPr="001154E1">
      <w:rPr>
        <w:rFonts w:ascii="Work Sans" w:hAnsi="Work Sans" w:cs="Tahoma"/>
        <w:b/>
        <w:color w:val="5B9BD5" w:themeColor="accent1"/>
        <w:sz w:val="20"/>
        <w:szCs w:val="20"/>
      </w:rPr>
      <w:t xml:space="preserve">Behavioral Health </w:t>
    </w:r>
    <w:r w:rsidR="006B4A89">
      <w:rPr>
        <w:rFonts w:ascii="Work Sans" w:hAnsi="Work Sans" w:cs="Tahoma"/>
        <w:b/>
        <w:color w:val="5B9BD5" w:themeColor="accent1"/>
        <w:sz w:val="20"/>
        <w:szCs w:val="20"/>
      </w:rPr>
      <w:t>Integration</w:t>
    </w:r>
  </w:p>
  <w:p w14:paraId="7E5599E2" w14:textId="6DF84DD6" w:rsidR="00E860C3" w:rsidRPr="001154E1" w:rsidRDefault="006B4A89" w:rsidP="006B4A89">
    <w:pPr>
      <w:pStyle w:val="Header"/>
      <w:tabs>
        <w:tab w:val="clear" w:pos="9360"/>
      </w:tabs>
      <w:jc w:val="right"/>
      <w:rPr>
        <w:b/>
        <w:bCs/>
      </w:rPr>
    </w:pPr>
    <w:r>
      <w:rPr>
        <w:rFonts w:ascii="Work Sans" w:hAnsi="Work Sans" w:cs="Tahoma"/>
        <w:b/>
        <w:color w:val="5B9BD5" w:themeColor="accent1"/>
        <w:sz w:val="20"/>
        <w:szCs w:val="20"/>
      </w:rPr>
      <w:t>Improvement Collaborative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188"/>
    <w:multiLevelType w:val="hybridMultilevel"/>
    <w:tmpl w:val="85FECFEC"/>
    <w:lvl w:ilvl="0" w:tplc="04090001">
      <w:start w:val="1"/>
      <w:numFmt w:val="bullet"/>
      <w:lvlText w:val=""/>
      <w:lvlJc w:val="left"/>
      <w:pPr>
        <w:ind w:left="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</w:abstractNum>
  <w:abstractNum w:abstractNumId="1" w15:restartNumberingAfterBreak="0">
    <w:nsid w:val="01802A1A"/>
    <w:multiLevelType w:val="hybridMultilevel"/>
    <w:tmpl w:val="D80CF27E"/>
    <w:lvl w:ilvl="0" w:tplc="63CAC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EA1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408B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FEA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A4C0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108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05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EFD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AC5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3D47FF3"/>
    <w:multiLevelType w:val="hybridMultilevel"/>
    <w:tmpl w:val="BFE2F968"/>
    <w:lvl w:ilvl="0" w:tplc="CC0C6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8A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D88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8F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2B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AE3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29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CE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C3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F5415"/>
    <w:multiLevelType w:val="hybridMultilevel"/>
    <w:tmpl w:val="BDA85852"/>
    <w:lvl w:ilvl="0" w:tplc="B6F6B10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131C2"/>
    <w:multiLevelType w:val="hybridMultilevel"/>
    <w:tmpl w:val="AB72C1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D72E06"/>
    <w:multiLevelType w:val="hybridMultilevel"/>
    <w:tmpl w:val="ACC0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00AAB"/>
    <w:multiLevelType w:val="hybridMultilevel"/>
    <w:tmpl w:val="F4B42660"/>
    <w:lvl w:ilvl="0" w:tplc="46AA7E38">
      <w:start w:val="2021"/>
      <w:numFmt w:val="bullet"/>
      <w:lvlText w:val="-"/>
      <w:lvlJc w:val="left"/>
      <w:pPr>
        <w:ind w:left="825" w:hanging="465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96A5D"/>
    <w:multiLevelType w:val="hybridMultilevel"/>
    <w:tmpl w:val="91226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64401B"/>
    <w:multiLevelType w:val="hybridMultilevel"/>
    <w:tmpl w:val="FE34C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542D0C"/>
    <w:multiLevelType w:val="hybridMultilevel"/>
    <w:tmpl w:val="E248A168"/>
    <w:lvl w:ilvl="0" w:tplc="7B362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E7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281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61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E6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A5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CE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0F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38E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B27FE"/>
    <w:multiLevelType w:val="hybridMultilevel"/>
    <w:tmpl w:val="8B860CA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C0858"/>
    <w:multiLevelType w:val="hybridMultilevel"/>
    <w:tmpl w:val="16889CBE"/>
    <w:lvl w:ilvl="0" w:tplc="46AA7E38">
      <w:start w:val="2021"/>
      <w:numFmt w:val="bullet"/>
      <w:lvlText w:val="-"/>
      <w:lvlJc w:val="left"/>
      <w:pPr>
        <w:ind w:left="825" w:hanging="465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1AC5F6">
      <w:start w:val="1"/>
      <w:numFmt w:val="bullet"/>
      <w:lvlText w:val="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A75D7"/>
    <w:multiLevelType w:val="hybridMultilevel"/>
    <w:tmpl w:val="1DC0A38E"/>
    <w:lvl w:ilvl="0" w:tplc="22C08D7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268A1"/>
    <w:multiLevelType w:val="hybridMultilevel"/>
    <w:tmpl w:val="53EE58D4"/>
    <w:lvl w:ilvl="0" w:tplc="399A2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8EC9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747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0C7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F084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C62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888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A4E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9486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F632227"/>
    <w:multiLevelType w:val="hybridMultilevel"/>
    <w:tmpl w:val="DB76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40DE7"/>
    <w:multiLevelType w:val="hybridMultilevel"/>
    <w:tmpl w:val="0694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E103D"/>
    <w:multiLevelType w:val="hybridMultilevel"/>
    <w:tmpl w:val="416E6E36"/>
    <w:lvl w:ilvl="0" w:tplc="46AA7E38">
      <w:start w:val="202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676DC8"/>
    <w:multiLevelType w:val="hybridMultilevel"/>
    <w:tmpl w:val="A766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62E74"/>
    <w:multiLevelType w:val="hybridMultilevel"/>
    <w:tmpl w:val="B5900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11E0E"/>
    <w:multiLevelType w:val="hybridMultilevel"/>
    <w:tmpl w:val="61E06880"/>
    <w:lvl w:ilvl="0" w:tplc="8AD0B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46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8EC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43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4A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BC4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40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883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94E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0514E"/>
    <w:multiLevelType w:val="hybridMultilevel"/>
    <w:tmpl w:val="40DA557C"/>
    <w:lvl w:ilvl="0" w:tplc="0C90458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57AD9"/>
    <w:multiLevelType w:val="hybridMultilevel"/>
    <w:tmpl w:val="61A0BC56"/>
    <w:lvl w:ilvl="0" w:tplc="B5D06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9655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2C88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7C1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8860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6880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3E7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88B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E12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30317B0"/>
    <w:multiLevelType w:val="hybridMultilevel"/>
    <w:tmpl w:val="94B4440E"/>
    <w:lvl w:ilvl="0" w:tplc="02E2159E">
      <w:start w:val="6"/>
      <w:numFmt w:val="bullet"/>
      <w:lvlText w:val="-"/>
      <w:lvlJc w:val="left"/>
      <w:pPr>
        <w:ind w:left="720" w:hanging="360"/>
      </w:pPr>
      <w:rPr>
        <w:rFonts w:ascii="Work Sans" w:eastAsiaTheme="minorHAnsi" w:hAnsi="Work San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6547"/>
    <w:multiLevelType w:val="hybridMultilevel"/>
    <w:tmpl w:val="49DCD672"/>
    <w:lvl w:ilvl="0" w:tplc="EF9AA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A009B8"/>
    <w:multiLevelType w:val="hybridMultilevel"/>
    <w:tmpl w:val="0726A45A"/>
    <w:lvl w:ilvl="0" w:tplc="9D22D1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F613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DA7E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F03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F2D7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CCD5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AC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3000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B4DC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49F62B5"/>
    <w:multiLevelType w:val="hybridMultilevel"/>
    <w:tmpl w:val="E6E6CA22"/>
    <w:lvl w:ilvl="0" w:tplc="21922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4C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167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40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CF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A4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C9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43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122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C4B26"/>
    <w:multiLevelType w:val="hybridMultilevel"/>
    <w:tmpl w:val="4C8ADC3C"/>
    <w:lvl w:ilvl="0" w:tplc="D85A9F5C">
      <w:start w:val="1"/>
      <w:numFmt w:val="bullet"/>
      <w:lvlText w:val="□"/>
      <w:lvlJc w:val="left"/>
      <w:pPr>
        <w:ind w:left="360" w:hanging="360"/>
      </w:pPr>
      <w:rPr>
        <w:rFonts w:ascii="Century Gothic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95617A"/>
    <w:multiLevelType w:val="hybridMultilevel"/>
    <w:tmpl w:val="1E7CDE38"/>
    <w:lvl w:ilvl="0" w:tplc="EF9AA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CA3DE9"/>
    <w:multiLevelType w:val="hybridMultilevel"/>
    <w:tmpl w:val="A3267642"/>
    <w:lvl w:ilvl="0" w:tplc="56DEF2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56B0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10E6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122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01E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1280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A00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3E60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74FE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D801FF9"/>
    <w:multiLevelType w:val="hybridMultilevel"/>
    <w:tmpl w:val="73E451FC"/>
    <w:lvl w:ilvl="0" w:tplc="895C0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A9D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0B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0F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24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87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65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A5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2E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E9E01C0"/>
    <w:multiLevelType w:val="hybridMultilevel"/>
    <w:tmpl w:val="B4FA6914"/>
    <w:lvl w:ilvl="0" w:tplc="7A9899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2EA6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8AFF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EE3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40E9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8DC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54B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980F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046D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EBB3F05"/>
    <w:multiLevelType w:val="hybridMultilevel"/>
    <w:tmpl w:val="45462164"/>
    <w:lvl w:ilvl="0" w:tplc="626665EE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70926D24"/>
    <w:multiLevelType w:val="hybridMultilevel"/>
    <w:tmpl w:val="9522A076"/>
    <w:lvl w:ilvl="0" w:tplc="56963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F9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F0A4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8864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1C54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44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CAE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8F5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AE5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0D201D9"/>
    <w:multiLevelType w:val="hybridMultilevel"/>
    <w:tmpl w:val="345E89D6"/>
    <w:lvl w:ilvl="0" w:tplc="46AA7E38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92042"/>
    <w:multiLevelType w:val="hybridMultilevel"/>
    <w:tmpl w:val="87BE25BC"/>
    <w:lvl w:ilvl="0" w:tplc="281C3AE4">
      <w:start w:val="1"/>
      <w:numFmt w:val="bullet"/>
      <w:lvlText w:val=""/>
      <w:lvlJc w:val="left"/>
      <w:pPr>
        <w:tabs>
          <w:tab w:val="num" w:pos="159"/>
        </w:tabs>
        <w:ind w:left="159" w:hanging="360"/>
      </w:pPr>
      <w:rPr>
        <w:rFonts w:ascii="Symbol" w:hAnsi="Symbol" w:hint="default"/>
      </w:rPr>
    </w:lvl>
    <w:lvl w:ilvl="1" w:tplc="D04A48E0" w:tentative="1">
      <w:start w:val="1"/>
      <w:numFmt w:val="bullet"/>
      <w:lvlText w:val=""/>
      <w:lvlJc w:val="left"/>
      <w:pPr>
        <w:tabs>
          <w:tab w:val="num" w:pos="879"/>
        </w:tabs>
        <w:ind w:left="879" w:hanging="360"/>
      </w:pPr>
      <w:rPr>
        <w:rFonts w:ascii="Symbol" w:hAnsi="Symbol" w:hint="default"/>
      </w:rPr>
    </w:lvl>
    <w:lvl w:ilvl="2" w:tplc="190AE252" w:tentative="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3" w:tplc="0FD0FF40" w:tentative="1">
      <w:start w:val="1"/>
      <w:numFmt w:val="bullet"/>
      <w:lvlText w:val=""/>
      <w:lvlJc w:val="left"/>
      <w:pPr>
        <w:tabs>
          <w:tab w:val="num" w:pos="2319"/>
        </w:tabs>
        <w:ind w:left="2319" w:hanging="360"/>
      </w:pPr>
      <w:rPr>
        <w:rFonts w:ascii="Symbol" w:hAnsi="Symbol" w:hint="default"/>
      </w:rPr>
    </w:lvl>
    <w:lvl w:ilvl="4" w:tplc="08620A7C" w:tentative="1">
      <w:start w:val="1"/>
      <w:numFmt w:val="bullet"/>
      <w:lvlText w:val=""/>
      <w:lvlJc w:val="left"/>
      <w:pPr>
        <w:tabs>
          <w:tab w:val="num" w:pos="3039"/>
        </w:tabs>
        <w:ind w:left="3039" w:hanging="360"/>
      </w:pPr>
      <w:rPr>
        <w:rFonts w:ascii="Symbol" w:hAnsi="Symbol" w:hint="default"/>
      </w:rPr>
    </w:lvl>
    <w:lvl w:ilvl="5" w:tplc="BA085270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6" w:tplc="28C470F0" w:tentative="1">
      <w:start w:val="1"/>
      <w:numFmt w:val="bullet"/>
      <w:lvlText w:val=""/>
      <w:lvlJc w:val="left"/>
      <w:pPr>
        <w:tabs>
          <w:tab w:val="num" w:pos="4479"/>
        </w:tabs>
        <w:ind w:left="4479" w:hanging="360"/>
      </w:pPr>
      <w:rPr>
        <w:rFonts w:ascii="Symbol" w:hAnsi="Symbol" w:hint="default"/>
      </w:rPr>
    </w:lvl>
    <w:lvl w:ilvl="7" w:tplc="1722D23E" w:tentative="1">
      <w:start w:val="1"/>
      <w:numFmt w:val="bullet"/>
      <w:lvlText w:val=""/>
      <w:lvlJc w:val="left"/>
      <w:pPr>
        <w:tabs>
          <w:tab w:val="num" w:pos="5199"/>
        </w:tabs>
        <w:ind w:left="5199" w:hanging="360"/>
      </w:pPr>
      <w:rPr>
        <w:rFonts w:ascii="Symbol" w:hAnsi="Symbol" w:hint="default"/>
      </w:rPr>
    </w:lvl>
    <w:lvl w:ilvl="8" w:tplc="1B40A622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</w:abstractNum>
  <w:abstractNum w:abstractNumId="35" w15:restartNumberingAfterBreak="0">
    <w:nsid w:val="79057948"/>
    <w:multiLevelType w:val="hybridMultilevel"/>
    <w:tmpl w:val="2DFC95D8"/>
    <w:lvl w:ilvl="0" w:tplc="20141CC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4B6CD456">
      <w:start w:val="5187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9CC9A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B7A4B9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A74C7D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C68DD8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698CA6F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93189F7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1FC594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36" w15:restartNumberingAfterBreak="0">
    <w:nsid w:val="791F6044"/>
    <w:multiLevelType w:val="hybridMultilevel"/>
    <w:tmpl w:val="9CE69D58"/>
    <w:lvl w:ilvl="0" w:tplc="AC6C21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A868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C7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92E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471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E8F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022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FA05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D903EAE"/>
    <w:multiLevelType w:val="hybridMultilevel"/>
    <w:tmpl w:val="A4F24E80"/>
    <w:lvl w:ilvl="0" w:tplc="46AA7E38">
      <w:start w:val="2021"/>
      <w:numFmt w:val="bullet"/>
      <w:lvlText w:val="-"/>
      <w:lvlJc w:val="left"/>
      <w:pPr>
        <w:ind w:left="825" w:hanging="465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1AC5F6">
      <w:start w:val="1"/>
      <w:numFmt w:val="bullet"/>
      <w:lvlText w:val="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D429C"/>
    <w:multiLevelType w:val="hybridMultilevel"/>
    <w:tmpl w:val="40DA557C"/>
    <w:lvl w:ilvl="0" w:tplc="0C90458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5"/>
  </w:num>
  <w:num w:numId="4">
    <w:abstractNumId w:val="19"/>
  </w:num>
  <w:num w:numId="5">
    <w:abstractNumId w:val="8"/>
  </w:num>
  <w:num w:numId="6">
    <w:abstractNumId w:val="0"/>
  </w:num>
  <w:num w:numId="7">
    <w:abstractNumId w:val="17"/>
  </w:num>
  <w:num w:numId="8">
    <w:abstractNumId w:val="34"/>
  </w:num>
  <w:num w:numId="9">
    <w:abstractNumId w:val="32"/>
  </w:num>
  <w:num w:numId="10">
    <w:abstractNumId w:val="30"/>
  </w:num>
  <w:num w:numId="11">
    <w:abstractNumId w:val="21"/>
  </w:num>
  <w:num w:numId="12">
    <w:abstractNumId w:val="1"/>
  </w:num>
  <w:num w:numId="13">
    <w:abstractNumId w:val="13"/>
  </w:num>
  <w:num w:numId="14">
    <w:abstractNumId w:val="36"/>
  </w:num>
  <w:num w:numId="15">
    <w:abstractNumId w:val="28"/>
  </w:num>
  <w:num w:numId="16">
    <w:abstractNumId w:val="24"/>
  </w:num>
  <w:num w:numId="17">
    <w:abstractNumId w:val="16"/>
  </w:num>
  <w:num w:numId="18">
    <w:abstractNumId w:val="38"/>
  </w:num>
  <w:num w:numId="19">
    <w:abstractNumId w:val="3"/>
  </w:num>
  <w:num w:numId="20">
    <w:abstractNumId w:val="33"/>
  </w:num>
  <w:num w:numId="21">
    <w:abstractNumId w:val="11"/>
  </w:num>
  <w:num w:numId="22">
    <w:abstractNumId w:val="20"/>
  </w:num>
  <w:num w:numId="23">
    <w:abstractNumId w:val="29"/>
  </w:num>
  <w:num w:numId="24">
    <w:abstractNumId w:val="4"/>
  </w:num>
  <w:num w:numId="25">
    <w:abstractNumId w:val="7"/>
  </w:num>
  <w:num w:numId="26">
    <w:abstractNumId w:val="18"/>
  </w:num>
  <w:num w:numId="27">
    <w:abstractNumId w:val="6"/>
  </w:num>
  <w:num w:numId="28">
    <w:abstractNumId w:val="37"/>
  </w:num>
  <w:num w:numId="29">
    <w:abstractNumId w:val="31"/>
  </w:num>
  <w:num w:numId="30">
    <w:abstractNumId w:val="27"/>
  </w:num>
  <w:num w:numId="31">
    <w:abstractNumId w:val="15"/>
  </w:num>
  <w:num w:numId="32">
    <w:abstractNumId w:val="23"/>
  </w:num>
  <w:num w:numId="33">
    <w:abstractNumId w:val="5"/>
  </w:num>
  <w:num w:numId="34">
    <w:abstractNumId w:val="12"/>
  </w:num>
  <w:num w:numId="35">
    <w:abstractNumId w:val="10"/>
  </w:num>
  <w:num w:numId="36">
    <w:abstractNumId w:val="14"/>
  </w:num>
  <w:num w:numId="37">
    <w:abstractNumId w:val="35"/>
  </w:num>
  <w:num w:numId="38">
    <w:abstractNumId w:val="26"/>
  </w:num>
  <w:num w:numId="39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6B"/>
    <w:rsid w:val="0000227D"/>
    <w:rsid w:val="000065DA"/>
    <w:rsid w:val="00007910"/>
    <w:rsid w:val="00012808"/>
    <w:rsid w:val="000130D6"/>
    <w:rsid w:val="000130FE"/>
    <w:rsid w:val="00016663"/>
    <w:rsid w:val="000208BE"/>
    <w:rsid w:val="0002151A"/>
    <w:rsid w:val="00021C8F"/>
    <w:rsid w:val="000220DC"/>
    <w:rsid w:val="00022947"/>
    <w:rsid w:val="000250CA"/>
    <w:rsid w:val="00031B37"/>
    <w:rsid w:val="00033EAA"/>
    <w:rsid w:val="00036566"/>
    <w:rsid w:val="0004276E"/>
    <w:rsid w:val="00043786"/>
    <w:rsid w:val="00043CA5"/>
    <w:rsid w:val="00047AE2"/>
    <w:rsid w:val="00047BE8"/>
    <w:rsid w:val="0005173D"/>
    <w:rsid w:val="00053B53"/>
    <w:rsid w:val="000566F3"/>
    <w:rsid w:val="00057C53"/>
    <w:rsid w:val="00060052"/>
    <w:rsid w:val="00066D34"/>
    <w:rsid w:val="000750AE"/>
    <w:rsid w:val="00075745"/>
    <w:rsid w:val="00075B31"/>
    <w:rsid w:val="0008012A"/>
    <w:rsid w:val="00080B79"/>
    <w:rsid w:val="00080BD6"/>
    <w:rsid w:val="00080E98"/>
    <w:rsid w:val="0008239C"/>
    <w:rsid w:val="0008355C"/>
    <w:rsid w:val="00085C9A"/>
    <w:rsid w:val="00087A5D"/>
    <w:rsid w:val="0009026C"/>
    <w:rsid w:val="0009145C"/>
    <w:rsid w:val="00092769"/>
    <w:rsid w:val="00093AA2"/>
    <w:rsid w:val="00096AB0"/>
    <w:rsid w:val="00097B5F"/>
    <w:rsid w:val="000A2204"/>
    <w:rsid w:val="000A6438"/>
    <w:rsid w:val="000B0984"/>
    <w:rsid w:val="000B1505"/>
    <w:rsid w:val="000B2C7C"/>
    <w:rsid w:val="000B35F9"/>
    <w:rsid w:val="000B3FCE"/>
    <w:rsid w:val="000B40B8"/>
    <w:rsid w:val="000B4FB2"/>
    <w:rsid w:val="000B5E02"/>
    <w:rsid w:val="000B647C"/>
    <w:rsid w:val="000B6CD4"/>
    <w:rsid w:val="000D2188"/>
    <w:rsid w:val="000E0E1F"/>
    <w:rsid w:val="000E23A5"/>
    <w:rsid w:val="000E3DCC"/>
    <w:rsid w:val="000E7E00"/>
    <w:rsid w:val="000F1DFD"/>
    <w:rsid w:val="000F2273"/>
    <w:rsid w:val="000F22DD"/>
    <w:rsid w:val="000F3D8F"/>
    <w:rsid w:val="000F6DE3"/>
    <w:rsid w:val="0010646D"/>
    <w:rsid w:val="00112674"/>
    <w:rsid w:val="00112B6A"/>
    <w:rsid w:val="001146FE"/>
    <w:rsid w:val="001154E1"/>
    <w:rsid w:val="00116A71"/>
    <w:rsid w:val="001213FB"/>
    <w:rsid w:val="00123B61"/>
    <w:rsid w:val="00126E5C"/>
    <w:rsid w:val="00127A9B"/>
    <w:rsid w:val="00130684"/>
    <w:rsid w:val="00131488"/>
    <w:rsid w:val="00131BC2"/>
    <w:rsid w:val="0013279B"/>
    <w:rsid w:val="00140A08"/>
    <w:rsid w:val="00147342"/>
    <w:rsid w:val="00150979"/>
    <w:rsid w:val="00152D0A"/>
    <w:rsid w:val="00152E1D"/>
    <w:rsid w:val="00153EB5"/>
    <w:rsid w:val="00155296"/>
    <w:rsid w:val="001639D4"/>
    <w:rsid w:val="00165842"/>
    <w:rsid w:val="00175664"/>
    <w:rsid w:val="0017616D"/>
    <w:rsid w:val="00176B5C"/>
    <w:rsid w:val="00183723"/>
    <w:rsid w:val="00183764"/>
    <w:rsid w:val="00184A3B"/>
    <w:rsid w:val="00185F64"/>
    <w:rsid w:val="00186B13"/>
    <w:rsid w:val="001871B2"/>
    <w:rsid w:val="001874C1"/>
    <w:rsid w:val="0019110C"/>
    <w:rsid w:val="001919BD"/>
    <w:rsid w:val="00194C90"/>
    <w:rsid w:val="00196501"/>
    <w:rsid w:val="00197443"/>
    <w:rsid w:val="001A5F4A"/>
    <w:rsid w:val="001B1E0D"/>
    <w:rsid w:val="001B6674"/>
    <w:rsid w:val="001B720D"/>
    <w:rsid w:val="001B7732"/>
    <w:rsid w:val="001C0056"/>
    <w:rsid w:val="001C3D90"/>
    <w:rsid w:val="001C6ED5"/>
    <w:rsid w:val="001D095D"/>
    <w:rsid w:val="001D187F"/>
    <w:rsid w:val="001D4FE7"/>
    <w:rsid w:val="001D6E1E"/>
    <w:rsid w:val="001E4C56"/>
    <w:rsid w:val="001F20DD"/>
    <w:rsid w:val="001F2AB4"/>
    <w:rsid w:val="002030AB"/>
    <w:rsid w:val="002063DD"/>
    <w:rsid w:val="002073DC"/>
    <w:rsid w:val="00207E35"/>
    <w:rsid w:val="00212B0A"/>
    <w:rsid w:val="002150F6"/>
    <w:rsid w:val="00215E0B"/>
    <w:rsid w:val="002220C5"/>
    <w:rsid w:val="0022216B"/>
    <w:rsid w:val="00223F00"/>
    <w:rsid w:val="002243C8"/>
    <w:rsid w:val="00225C23"/>
    <w:rsid w:val="00227436"/>
    <w:rsid w:val="00227513"/>
    <w:rsid w:val="002363B4"/>
    <w:rsid w:val="002371BA"/>
    <w:rsid w:val="0023770E"/>
    <w:rsid w:val="00237C4C"/>
    <w:rsid w:val="00244C1F"/>
    <w:rsid w:val="00256672"/>
    <w:rsid w:val="00256EA3"/>
    <w:rsid w:val="00261924"/>
    <w:rsid w:val="0026362F"/>
    <w:rsid w:val="00263A62"/>
    <w:rsid w:val="00271301"/>
    <w:rsid w:val="002759FD"/>
    <w:rsid w:val="00276B45"/>
    <w:rsid w:val="00281651"/>
    <w:rsid w:val="00282768"/>
    <w:rsid w:val="002849E7"/>
    <w:rsid w:val="002857BD"/>
    <w:rsid w:val="00286E61"/>
    <w:rsid w:val="00291604"/>
    <w:rsid w:val="002A3CF2"/>
    <w:rsid w:val="002B24E2"/>
    <w:rsid w:val="002B6F44"/>
    <w:rsid w:val="002C3A93"/>
    <w:rsid w:val="002C4074"/>
    <w:rsid w:val="002C44A0"/>
    <w:rsid w:val="002C6628"/>
    <w:rsid w:val="002C6BA9"/>
    <w:rsid w:val="002C7192"/>
    <w:rsid w:val="002D0E2A"/>
    <w:rsid w:val="002D1ED2"/>
    <w:rsid w:val="002D5A47"/>
    <w:rsid w:val="002E1F1C"/>
    <w:rsid w:val="002E250E"/>
    <w:rsid w:val="002E36FB"/>
    <w:rsid w:val="002E4C47"/>
    <w:rsid w:val="002E5AEC"/>
    <w:rsid w:val="00300AC6"/>
    <w:rsid w:val="003026C0"/>
    <w:rsid w:val="00304948"/>
    <w:rsid w:val="003050D4"/>
    <w:rsid w:val="00306458"/>
    <w:rsid w:val="00312951"/>
    <w:rsid w:val="003140AA"/>
    <w:rsid w:val="00316828"/>
    <w:rsid w:val="00316944"/>
    <w:rsid w:val="00321C56"/>
    <w:rsid w:val="00321DDA"/>
    <w:rsid w:val="003229EB"/>
    <w:rsid w:val="003230E8"/>
    <w:rsid w:val="00336D03"/>
    <w:rsid w:val="003417A5"/>
    <w:rsid w:val="00342E51"/>
    <w:rsid w:val="003432BC"/>
    <w:rsid w:val="00351D22"/>
    <w:rsid w:val="003618AB"/>
    <w:rsid w:val="00366E51"/>
    <w:rsid w:val="00370C15"/>
    <w:rsid w:val="00377074"/>
    <w:rsid w:val="0038245E"/>
    <w:rsid w:val="00383925"/>
    <w:rsid w:val="0038693E"/>
    <w:rsid w:val="00391D27"/>
    <w:rsid w:val="00392632"/>
    <w:rsid w:val="00392717"/>
    <w:rsid w:val="00393D91"/>
    <w:rsid w:val="003941EE"/>
    <w:rsid w:val="003A0FC5"/>
    <w:rsid w:val="003A31A9"/>
    <w:rsid w:val="003A3BF1"/>
    <w:rsid w:val="003A4583"/>
    <w:rsid w:val="003B3BED"/>
    <w:rsid w:val="003C17BE"/>
    <w:rsid w:val="003C62A3"/>
    <w:rsid w:val="003D1D4A"/>
    <w:rsid w:val="003D2A26"/>
    <w:rsid w:val="003D607C"/>
    <w:rsid w:val="003E021B"/>
    <w:rsid w:val="003E02FD"/>
    <w:rsid w:val="003E09DA"/>
    <w:rsid w:val="003E30D2"/>
    <w:rsid w:val="003E34DA"/>
    <w:rsid w:val="003E36AC"/>
    <w:rsid w:val="003E6253"/>
    <w:rsid w:val="003F16A5"/>
    <w:rsid w:val="003F1B6D"/>
    <w:rsid w:val="003F2E57"/>
    <w:rsid w:val="003F42CF"/>
    <w:rsid w:val="003F445F"/>
    <w:rsid w:val="003F5424"/>
    <w:rsid w:val="003F6623"/>
    <w:rsid w:val="004005BD"/>
    <w:rsid w:val="00400604"/>
    <w:rsid w:val="004010C5"/>
    <w:rsid w:val="00403D3B"/>
    <w:rsid w:val="00406068"/>
    <w:rsid w:val="00407236"/>
    <w:rsid w:val="004073C3"/>
    <w:rsid w:val="00410D52"/>
    <w:rsid w:val="00411362"/>
    <w:rsid w:val="00412B40"/>
    <w:rsid w:val="00416967"/>
    <w:rsid w:val="004208E3"/>
    <w:rsid w:val="0042428F"/>
    <w:rsid w:val="00425529"/>
    <w:rsid w:val="004279AB"/>
    <w:rsid w:val="00427F0B"/>
    <w:rsid w:val="00432EA7"/>
    <w:rsid w:val="0043446A"/>
    <w:rsid w:val="0044265B"/>
    <w:rsid w:val="00442F20"/>
    <w:rsid w:val="0044395A"/>
    <w:rsid w:val="0044640C"/>
    <w:rsid w:val="00451954"/>
    <w:rsid w:val="00453396"/>
    <w:rsid w:val="0045449D"/>
    <w:rsid w:val="00456CB6"/>
    <w:rsid w:val="0045770D"/>
    <w:rsid w:val="004610AA"/>
    <w:rsid w:val="00462CF1"/>
    <w:rsid w:val="00467473"/>
    <w:rsid w:val="00467548"/>
    <w:rsid w:val="00471002"/>
    <w:rsid w:val="00472FF0"/>
    <w:rsid w:val="0047312D"/>
    <w:rsid w:val="004740C1"/>
    <w:rsid w:val="0048451C"/>
    <w:rsid w:val="0049062D"/>
    <w:rsid w:val="00493E98"/>
    <w:rsid w:val="0049493B"/>
    <w:rsid w:val="00496C48"/>
    <w:rsid w:val="00497412"/>
    <w:rsid w:val="00497F9F"/>
    <w:rsid w:val="004A0419"/>
    <w:rsid w:val="004A0BE9"/>
    <w:rsid w:val="004A150C"/>
    <w:rsid w:val="004A420C"/>
    <w:rsid w:val="004A653F"/>
    <w:rsid w:val="004A66C7"/>
    <w:rsid w:val="004B025F"/>
    <w:rsid w:val="004B040C"/>
    <w:rsid w:val="004B0CD9"/>
    <w:rsid w:val="004B1036"/>
    <w:rsid w:val="004B284E"/>
    <w:rsid w:val="004C11AD"/>
    <w:rsid w:val="004D24E9"/>
    <w:rsid w:val="004D42B3"/>
    <w:rsid w:val="004D499F"/>
    <w:rsid w:val="004E154D"/>
    <w:rsid w:val="004E1E7B"/>
    <w:rsid w:val="004E29C6"/>
    <w:rsid w:val="004E6F73"/>
    <w:rsid w:val="004E7CCD"/>
    <w:rsid w:val="004F05D2"/>
    <w:rsid w:val="004F10F4"/>
    <w:rsid w:val="004F3AF0"/>
    <w:rsid w:val="004F3C6A"/>
    <w:rsid w:val="004F3D2D"/>
    <w:rsid w:val="004F6105"/>
    <w:rsid w:val="004F68C1"/>
    <w:rsid w:val="005009B8"/>
    <w:rsid w:val="00504D9A"/>
    <w:rsid w:val="00504EFC"/>
    <w:rsid w:val="005074CF"/>
    <w:rsid w:val="00510443"/>
    <w:rsid w:val="005114C4"/>
    <w:rsid w:val="00521749"/>
    <w:rsid w:val="00523B8B"/>
    <w:rsid w:val="00524D9C"/>
    <w:rsid w:val="00525B7F"/>
    <w:rsid w:val="00525BA7"/>
    <w:rsid w:val="0052738E"/>
    <w:rsid w:val="0053166F"/>
    <w:rsid w:val="005328EA"/>
    <w:rsid w:val="00532A22"/>
    <w:rsid w:val="0053332C"/>
    <w:rsid w:val="00534E40"/>
    <w:rsid w:val="005467EE"/>
    <w:rsid w:val="00550396"/>
    <w:rsid w:val="005506C3"/>
    <w:rsid w:val="00551D3F"/>
    <w:rsid w:val="00553B8D"/>
    <w:rsid w:val="0056355C"/>
    <w:rsid w:val="00563B7E"/>
    <w:rsid w:val="00565BDE"/>
    <w:rsid w:val="00566BCF"/>
    <w:rsid w:val="00571ADC"/>
    <w:rsid w:val="0057452A"/>
    <w:rsid w:val="005746C4"/>
    <w:rsid w:val="00574830"/>
    <w:rsid w:val="00583120"/>
    <w:rsid w:val="00585880"/>
    <w:rsid w:val="00586CB8"/>
    <w:rsid w:val="00590AD7"/>
    <w:rsid w:val="0059754D"/>
    <w:rsid w:val="005A0050"/>
    <w:rsid w:val="005A0D4D"/>
    <w:rsid w:val="005A2E32"/>
    <w:rsid w:val="005A3E10"/>
    <w:rsid w:val="005A4774"/>
    <w:rsid w:val="005A624A"/>
    <w:rsid w:val="005A6EEF"/>
    <w:rsid w:val="005A7EA8"/>
    <w:rsid w:val="005B405E"/>
    <w:rsid w:val="005B5791"/>
    <w:rsid w:val="005C07DB"/>
    <w:rsid w:val="005C141C"/>
    <w:rsid w:val="005C2092"/>
    <w:rsid w:val="005C6235"/>
    <w:rsid w:val="005D36D3"/>
    <w:rsid w:val="005D3CF2"/>
    <w:rsid w:val="005D7F56"/>
    <w:rsid w:val="005E1469"/>
    <w:rsid w:val="005E1BBB"/>
    <w:rsid w:val="005E4563"/>
    <w:rsid w:val="005E45FB"/>
    <w:rsid w:val="005E497D"/>
    <w:rsid w:val="005F2D3F"/>
    <w:rsid w:val="005F3502"/>
    <w:rsid w:val="005F66BE"/>
    <w:rsid w:val="0060331B"/>
    <w:rsid w:val="00604D0E"/>
    <w:rsid w:val="00606D40"/>
    <w:rsid w:val="00606DD1"/>
    <w:rsid w:val="00612057"/>
    <w:rsid w:val="00612BA0"/>
    <w:rsid w:val="00613B36"/>
    <w:rsid w:val="00616A38"/>
    <w:rsid w:val="00616F6D"/>
    <w:rsid w:val="006175FE"/>
    <w:rsid w:val="0062048C"/>
    <w:rsid w:val="0062449B"/>
    <w:rsid w:val="006358CB"/>
    <w:rsid w:val="00635AD8"/>
    <w:rsid w:val="00635B31"/>
    <w:rsid w:val="00640A7B"/>
    <w:rsid w:val="0064168F"/>
    <w:rsid w:val="00643358"/>
    <w:rsid w:val="006438BB"/>
    <w:rsid w:val="006444DC"/>
    <w:rsid w:val="006460E4"/>
    <w:rsid w:val="00651017"/>
    <w:rsid w:val="00660A3D"/>
    <w:rsid w:val="006625E2"/>
    <w:rsid w:val="00663ABD"/>
    <w:rsid w:val="00665889"/>
    <w:rsid w:val="0066742A"/>
    <w:rsid w:val="00667AEA"/>
    <w:rsid w:val="00671A8A"/>
    <w:rsid w:val="00672F1E"/>
    <w:rsid w:val="006739AB"/>
    <w:rsid w:val="00674C47"/>
    <w:rsid w:val="006766ED"/>
    <w:rsid w:val="00676C94"/>
    <w:rsid w:val="00677D57"/>
    <w:rsid w:val="00680A87"/>
    <w:rsid w:val="00682B9C"/>
    <w:rsid w:val="006838D0"/>
    <w:rsid w:val="00685C35"/>
    <w:rsid w:val="00690780"/>
    <w:rsid w:val="00691140"/>
    <w:rsid w:val="00691EA7"/>
    <w:rsid w:val="00692042"/>
    <w:rsid w:val="006921A2"/>
    <w:rsid w:val="006948DD"/>
    <w:rsid w:val="00695A6C"/>
    <w:rsid w:val="0069623B"/>
    <w:rsid w:val="0069662D"/>
    <w:rsid w:val="00696874"/>
    <w:rsid w:val="00697222"/>
    <w:rsid w:val="006A073E"/>
    <w:rsid w:val="006A2FB3"/>
    <w:rsid w:val="006A60EA"/>
    <w:rsid w:val="006A6E68"/>
    <w:rsid w:val="006B1D50"/>
    <w:rsid w:val="006B2162"/>
    <w:rsid w:val="006B3DE6"/>
    <w:rsid w:val="006B4A89"/>
    <w:rsid w:val="006C3E4E"/>
    <w:rsid w:val="006C4F3D"/>
    <w:rsid w:val="006D00DC"/>
    <w:rsid w:val="006D198E"/>
    <w:rsid w:val="006D33DF"/>
    <w:rsid w:val="006D7876"/>
    <w:rsid w:val="006E0728"/>
    <w:rsid w:val="006E79E5"/>
    <w:rsid w:val="006F50D5"/>
    <w:rsid w:val="006F5732"/>
    <w:rsid w:val="0070244C"/>
    <w:rsid w:val="00702A92"/>
    <w:rsid w:val="00705E47"/>
    <w:rsid w:val="007064D7"/>
    <w:rsid w:val="007066A6"/>
    <w:rsid w:val="00707E7D"/>
    <w:rsid w:val="00716229"/>
    <w:rsid w:val="00723E3E"/>
    <w:rsid w:val="00725749"/>
    <w:rsid w:val="00725C41"/>
    <w:rsid w:val="0073405A"/>
    <w:rsid w:val="007360B3"/>
    <w:rsid w:val="007373B9"/>
    <w:rsid w:val="00747898"/>
    <w:rsid w:val="00750ED5"/>
    <w:rsid w:val="0075132B"/>
    <w:rsid w:val="00751816"/>
    <w:rsid w:val="00752168"/>
    <w:rsid w:val="0075236D"/>
    <w:rsid w:val="00753E93"/>
    <w:rsid w:val="0075574C"/>
    <w:rsid w:val="00756DC3"/>
    <w:rsid w:val="007602D5"/>
    <w:rsid w:val="00761164"/>
    <w:rsid w:val="00765371"/>
    <w:rsid w:val="00766FDB"/>
    <w:rsid w:val="00771F09"/>
    <w:rsid w:val="00772BA2"/>
    <w:rsid w:val="00772BF8"/>
    <w:rsid w:val="00773DFD"/>
    <w:rsid w:val="00774786"/>
    <w:rsid w:val="00776E9B"/>
    <w:rsid w:val="00777C90"/>
    <w:rsid w:val="00780023"/>
    <w:rsid w:val="00780130"/>
    <w:rsid w:val="00781BA6"/>
    <w:rsid w:val="00782EB4"/>
    <w:rsid w:val="0078347B"/>
    <w:rsid w:val="0079307F"/>
    <w:rsid w:val="007944E2"/>
    <w:rsid w:val="00794BA8"/>
    <w:rsid w:val="00794E5F"/>
    <w:rsid w:val="00795975"/>
    <w:rsid w:val="007A5DF3"/>
    <w:rsid w:val="007A6052"/>
    <w:rsid w:val="007A7300"/>
    <w:rsid w:val="007B3803"/>
    <w:rsid w:val="007C0972"/>
    <w:rsid w:val="007C36F8"/>
    <w:rsid w:val="007C4C35"/>
    <w:rsid w:val="007D1B37"/>
    <w:rsid w:val="007D2F9B"/>
    <w:rsid w:val="007D4861"/>
    <w:rsid w:val="007D5F40"/>
    <w:rsid w:val="007E03D1"/>
    <w:rsid w:val="007E278E"/>
    <w:rsid w:val="007E2C57"/>
    <w:rsid w:val="007E589D"/>
    <w:rsid w:val="007F12D8"/>
    <w:rsid w:val="007F42C0"/>
    <w:rsid w:val="007F5F87"/>
    <w:rsid w:val="008001CC"/>
    <w:rsid w:val="00806D2F"/>
    <w:rsid w:val="00810BE4"/>
    <w:rsid w:val="00811C67"/>
    <w:rsid w:val="008128A8"/>
    <w:rsid w:val="008131BD"/>
    <w:rsid w:val="00813C75"/>
    <w:rsid w:val="00821F86"/>
    <w:rsid w:val="0082324B"/>
    <w:rsid w:val="00825F19"/>
    <w:rsid w:val="00826869"/>
    <w:rsid w:val="00831E1E"/>
    <w:rsid w:val="00832FA2"/>
    <w:rsid w:val="00841764"/>
    <w:rsid w:val="00853046"/>
    <w:rsid w:val="0085673D"/>
    <w:rsid w:val="00862283"/>
    <w:rsid w:val="00863525"/>
    <w:rsid w:val="0086363D"/>
    <w:rsid w:val="00864033"/>
    <w:rsid w:val="008674AC"/>
    <w:rsid w:val="0087033C"/>
    <w:rsid w:val="00871D7C"/>
    <w:rsid w:val="008736F4"/>
    <w:rsid w:val="00875714"/>
    <w:rsid w:val="00880EBB"/>
    <w:rsid w:val="008813B2"/>
    <w:rsid w:val="00882A1C"/>
    <w:rsid w:val="008864A6"/>
    <w:rsid w:val="00890F0B"/>
    <w:rsid w:val="00891107"/>
    <w:rsid w:val="00891B2E"/>
    <w:rsid w:val="00897F61"/>
    <w:rsid w:val="008A684B"/>
    <w:rsid w:val="008B17E0"/>
    <w:rsid w:val="008C3078"/>
    <w:rsid w:val="008C45C0"/>
    <w:rsid w:val="008C6C0D"/>
    <w:rsid w:val="008C7F79"/>
    <w:rsid w:val="008D02DE"/>
    <w:rsid w:val="008D0D89"/>
    <w:rsid w:val="008D1010"/>
    <w:rsid w:val="008D161D"/>
    <w:rsid w:val="008D7B0E"/>
    <w:rsid w:val="008E38A4"/>
    <w:rsid w:val="008E4CEA"/>
    <w:rsid w:val="008E55A9"/>
    <w:rsid w:val="008F265E"/>
    <w:rsid w:val="008F7221"/>
    <w:rsid w:val="00902C36"/>
    <w:rsid w:val="00902E82"/>
    <w:rsid w:val="0090460F"/>
    <w:rsid w:val="00905841"/>
    <w:rsid w:val="00906F01"/>
    <w:rsid w:val="00910223"/>
    <w:rsid w:val="00911606"/>
    <w:rsid w:val="00912AB7"/>
    <w:rsid w:val="00912D36"/>
    <w:rsid w:val="00913953"/>
    <w:rsid w:val="00917B7E"/>
    <w:rsid w:val="0092265F"/>
    <w:rsid w:val="009242D8"/>
    <w:rsid w:val="00925FF6"/>
    <w:rsid w:val="009366E2"/>
    <w:rsid w:val="00937E2A"/>
    <w:rsid w:val="00942F4C"/>
    <w:rsid w:val="00943417"/>
    <w:rsid w:val="009445A1"/>
    <w:rsid w:val="00944C47"/>
    <w:rsid w:val="009470D2"/>
    <w:rsid w:val="0095292A"/>
    <w:rsid w:val="0095471A"/>
    <w:rsid w:val="00955ACD"/>
    <w:rsid w:val="00957308"/>
    <w:rsid w:val="0095789F"/>
    <w:rsid w:val="00957CA2"/>
    <w:rsid w:val="00960DC5"/>
    <w:rsid w:val="009611F9"/>
    <w:rsid w:val="009614D9"/>
    <w:rsid w:val="0096178E"/>
    <w:rsid w:val="00964BF6"/>
    <w:rsid w:val="00965132"/>
    <w:rsid w:val="00965E94"/>
    <w:rsid w:val="00967A06"/>
    <w:rsid w:val="00975013"/>
    <w:rsid w:val="00975108"/>
    <w:rsid w:val="009804F8"/>
    <w:rsid w:val="00981DA5"/>
    <w:rsid w:val="0098206F"/>
    <w:rsid w:val="00982428"/>
    <w:rsid w:val="009845AD"/>
    <w:rsid w:val="00985FED"/>
    <w:rsid w:val="00986DE0"/>
    <w:rsid w:val="00986F36"/>
    <w:rsid w:val="00991BB4"/>
    <w:rsid w:val="009940A4"/>
    <w:rsid w:val="009941D8"/>
    <w:rsid w:val="00996260"/>
    <w:rsid w:val="00996BA8"/>
    <w:rsid w:val="009A3C5B"/>
    <w:rsid w:val="009A483E"/>
    <w:rsid w:val="009A4F52"/>
    <w:rsid w:val="009A6691"/>
    <w:rsid w:val="009A66BF"/>
    <w:rsid w:val="009B3BBF"/>
    <w:rsid w:val="009B6230"/>
    <w:rsid w:val="009C491F"/>
    <w:rsid w:val="009C4DB6"/>
    <w:rsid w:val="009D0CF6"/>
    <w:rsid w:val="009D226D"/>
    <w:rsid w:val="009E0797"/>
    <w:rsid w:val="009E0DC7"/>
    <w:rsid w:val="009E1E7E"/>
    <w:rsid w:val="009E40A3"/>
    <w:rsid w:val="009F0E52"/>
    <w:rsid w:val="009F5507"/>
    <w:rsid w:val="009F5F3F"/>
    <w:rsid w:val="009F5F4C"/>
    <w:rsid w:val="009F7998"/>
    <w:rsid w:val="009F7EE3"/>
    <w:rsid w:val="00A00195"/>
    <w:rsid w:val="00A00496"/>
    <w:rsid w:val="00A01E29"/>
    <w:rsid w:val="00A01E5A"/>
    <w:rsid w:val="00A0492C"/>
    <w:rsid w:val="00A10B20"/>
    <w:rsid w:val="00A10DCF"/>
    <w:rsid w:val="00A110F4"/>
    <w:rsid w:val="00A136DD"/>
    <w:rsid w:val="00A14EB4"/>
    <w:rsid w:val="00A1694A"/>
    <w:rsid w:val="00A174A7"/>
    <w:rsid w:val="00A2075F"/>
    <w:rsid w:val="00A20F94"/>
    <w:rsid w:val="00A21BF4"/>
    <w:rsid w:val="00A21E58"/>
    <w:rsid w:val="00A228C0"/>
    <w:rsid w:val="00A3532A"/>
    <w:rsid w:val="00A35445"/>
    <w:rsid w:val="00A36F6C"/>
    <w:rsid w:val="00A3790F"/>
    <w:rsid w:val="00A37EC7"/>
    <w:rsid w:val="00A46CF4"/>
    <w:rsid w:val="00A50606"/>
    <w:rsid w:val="00A51D62"/>
    <w:rsid w:val="00A533AA"/>
    <w:rsid w:val="00A53C63"/>
    <w:rsid w:val="00A556FD"/>
    <w:rsid w:val="00A5599D"/>
    <w:rsid w:val="00A57907"/>
    <w:rsid w:val="00A7074A"/>
    <w:rsid w:val="00A70E77"/>
    <w:rsid w:val="00A800C3"/>
    <w:rsid w:val="00A814AC"/>
    <w:rsid w:val="00A82081"/>
    <w:rsid w:val="00A84436"/>
    <w:rsid w:val="00A87186"/>
    <w:rsid w:val="00A93562"/>
    <w:rsid w:val="00A9429D"/>
    <w:rsid w:val="00AA5544"/>
    <w:rsid w:val="00AA70C9"/>
    <w:rsid w:val="00AB03AD"/>
    <w:rsid w:val="00AB2A45"/>
    <w:rsid w:val="00AB36E8"/>
    <w:rsid w:val="00AB5920"/>
    <w:rsid w:val="00AB6223"/>
    <w:rsid w:val="00AB7E08"/>
    <w:rsid w:val="00AC1508"/>
    <w:rsid w:val="00AD1510"/>
    <w:rsid w:val="00AD30DD"/>
    <w:rsid w:val="00AD3E68"/>
    <w:rsid w:val="00AD5214"/>
    <w:rsid w:val="00AD6FAB"/>
    <w:rsid w:val="00AE2B5F"/>
    <w:rsid w:val="00AE3CAA"/>
    <w:rsid w:val="00AE40E5"/>
    <w:rsid w:val="00AE69F4"/>
    <w:rsid w:val="00AE7C01"/>
    <w:rsid w:val="00AF1D2B"/>
    <w:rsid w:val="00AF283F"/>
    <w:rsid w:val="00AF425C"/>
    <w:rsid w:val="00AF56CE"/>
    <w:rsid w:val="00B04370"/>
    <w:rsid w:val="00B06BC6"/>
    <w:rsid w:val="00B1277B"/>
    <w:rsid w:val="00B16A42"/>
    <w:rsid w:val="00B172E7"/>
    <w:rsid w:val="00B30FD3"/>
    <w:rsid w:val="00B333B4"/>
    <w:rsid w:val="00B3446F"/>
    <w:rsid w:val="00B34F53"/>
    <w:rsid w:val="00B356DB"/>
    <w:rsid w:val="00B360D5"/>
    <w:rsid w:val="00B36112"/>
    <w:rsid w:val="00B41D28"/>
    <w:rsid w:val="00B42A22"/>
    <w:rsid w:val="00B43083"/>
    <w:rsid w:val="00B4358D"/>
    <w:rsid w:val="00B43E8A"/>
    <w:rsid w:val="00B44A0A"/>
    <w:rsid w:val="00B46354"/>
    <w:rsid w:val="00B53752"/>
    <w:rsid w:val="00B53FA1"/>
    <w:rsid w:val="00B5421D"/>
    <w:rsid w:val="00B60F6B"/>
    <w:rsid w:val="00B62062"/>
    <w:rsid w:val="00B66793"/>
    <w:rsid w:val="00B677E7"/>
    <w:rsid w:val="00B70F3E"/>
    <w:rsid w:val="00B71F1A"/>
    <w:rsid w:val="00B75E2A"/>
    <w:rsid w:val="00B75E34"/>
    <w:rsid w:val="00B8079D"/>
    <w:rsid w:val="00B81C1C"/>
    <w:rsid w:val="00B82EEE"/>
    <w:rsid w:val="00B901EC"/>
    <w:rsid w:val="00B918FB"/>
    <w:rsid w:val="00B93AF4"/>
    <w:rsid w:val="00B95D80"/>
    <w:rsid w:val="00B9668D"/>
    <w:rsid w:val="00BA13CC"/>
    <w:rsid w:val="00BA20FF"/>
    <w:rsid w:val="00BA64AB"/>
    <w:rsid w:val="00BB2650"/>
    <w:rsid w:val="00BB28F1"/>
    <w:rsid w:val="00BB625F"/>
    <w:rsid w:val="00BC0FCF"/>
    <w:rsid w:val="00BC491C"/>
    <w:rsid w:val="00BD3C16"/>
    <w:rsid w:val="00BD44B8"/>
    <w:rsid w:val="00BE1911"/>
    <w:rsid w:val="00BE1979"/>
    <w:rsid w:val="00BE396B"/>
    <w:rsid w:val="00BE5461"/>
    <w:rsid w:val="00BE6518"/>
    <w:rsid w:val="00BF07AD"/>
    <w:rsid w:val="00BF22D9"/>
    <w:rsid w:val="00C02E24"/>
    <w:rsid w:val="00C0380C"/>
    <w:rsid w:val="00C05524"/>
    <w:rsid w:val="00C1189D"/>
    <w:rsid w:val="00C12A98"/>
    <w:rsid w:val="00C134EC"/>
    <w:rsid w:val="00C14EE3"/>
    <w:rsid w:val="00C17920"/>
    <w:rsid w:val="00C20359"/>
    <w:rsid w:val="00C21606"/>
    <w:rsid w:val="00C226BA"/>
    <w:rsid w:val="00C27501"/>
    <w:rsid w:val="00C3193C"/>
    <w:rsid w:val="00C40C2E"/>
    <w:rsid w:val="00C427C9"/>
    <w:rsid w:val="00C43006"/>
    <w:rsid w:val="00C459F4"/>
    <w:rsid w:val="00C45B8E"/>
    <w:rsid w:val="00C4605E"/>
    <w:rsid w:val="00C52F83"/>
    <w:rsid w:val="00C608C5"/>
    <w:rsid w:val="00C623E9"/>
    <w:rsid w:val="00C64AD1"/>
    <w:rsid w:val="00C65197"/>
    <w:rsid w:val="00C65FCC"/>
    <w:rsid w:val="00C70826"/>
    <w:rsid w:val="00C70AFB"/>
    <w:rsid w:val="00C70BAF"/>
    <w:rsid w:val="00C76E47"/>
    <w:rsid w:val="00C838AF"/>
    <w:rsid w:val="00C85940"/>
    <w:rsid w:val="00C87560"/>
    <w:rsid w:val="00CA2249"/>
    <w:rsid w:val="00CA2D3E"/>
    <w:rsid w:val="00CA3392"/>
    <w:rsid w:val="00CA6119"/>
    <w:rsid w:val="00CB5BD4"/>
    <w:rsid w:val="00CB7347"/>
    <w:rsid w:val="00CB7D48"/>
    <w:rsid w:val="00CC06EC"/>
    <w:rsid w:val="00CC2082"/>
    <w:rsid w:val="00CC4DF5"/>
    <w:rsid w:val="00CD0986"/>
    <w:rsid w:val="00CD1663"/>
    <w:rsid w:val="00CD2CC3"/>
    <w:rsid w:val="00CD3D42"/>
    <w:rsid w:val="00CD5000"/>
    <w:rsid w:val="00CD798A"/>
    <w:rsid w:val="00CD7A60"/>
    <w:rsid w:val="00CE02A7"/>
    <w:rsid w:val="00CE45F4"/>
    <w:rsid w:val="00CE61DB"/>
    <w:rsid w:val="00CF0DE6"/>
    <w:rsid w:val="00CF12DB"/>
    <w:rsid w:val="00CF7E81"/>
    <w:rsid w:val="00D00A30"/>
    <w:rsid w:val="00D0186C"/>
    <w:rsid w:val="00D03E66"/>
    <w:rsid w:val="00D04769"/>
    <w:rsid w:val="00D057FD"/>
    <w:rsid w:val="00D07FEF"/>
    <w:rsid w:val="00D11CA4"/>
    <w:rsid w:val="00D1632D"/>
    <w:rsid w:val="00D20134"/>
    <w:rsid w:val="00D255C7"/>
    <w:rsid w:val="00D25E38"/>
    <w:rsid w:val="00D261EB"/>
    <w:rsid w:val="00D26590"/>
    <w:rsid w:val="00D27E09"/>
    <w:rsid w:val="00D365BE"/>
    <w:rsid w:val="00D432DD"/>
    <w:rsid w:val="00D436D2"/>
    <w:rsid w:val="00D44570"/>
    <w:rsid w:val="00D4480D"/>
    <w:rsid w:val="00D45B1A"/>
    <w:rsid w:val="00D52C56"/>
    <w:rsid w:val="00D531AD"/>
    <w:rsid w:val="00D544D4"/>
    <w:rsid w:val="00D562A1"/>
    <w:rsid w:val="00D61041"/>
    <w:rsid w:val="00D628C6"/>
    <w:rsid w:val="00D62F81"/>
    <w:rsid w:val="00D66A77"/>
    <w:rsid w:val="00D67747"/>
    <w:rsid w:val="00D6774C"/>
    <w:rsid w:val="00D70E93"/>
    <w:rsid w:val="00D71F06"/>
    <w:rsid w:val="00D735D7"/>
    <w:rsid w:val="00D7420F"/>
    <w:rsid w:val="00D81571"/>
    <w:rsid w:val="00D905B2"/>
    <w:rsid w:val="00D93798"/>
    <w:rsid w:val="00DA2627"/>
    <w:rsid w:val="00DA4352"/>
    <w:rsid w:val="00DA4EEF"/>
    <w:rsid w:val="00DA60EA"/>
    <w:rsid w:val="00DA645B"/>
    <w:rsid w:val="00DA78E4"/>
    <w:rsid w:val="00DB0037"/>
    <w:rsid w:val="00DB168F"/>
    <w:rsid w:val="00DB1950"/>
    <w:rsid w:val="00DB2E81"/>
    <w:rsid w:val="00DB68A3"/>
    <w:rsid w:val="00DC1648"/>
    <w:rsid w:val="00DC3841"/>
    <w:rsid w:val="00DC3A23"/>
    <w:rsid w:val="00DC50D1"/>
    <w:rsid w:val="00DC5279"/>
    <w:rsid w:val="00DD0866"/>
    <w:rsid w:val="00DD0D4B"/>
    <w:rsid w:val="00DD0F6D"/>
    <w:rsid w:val="00DD222C"/>
    <w:rsid w:val="00DD24A9"/>
    <w:rsid w:val="00DD6B94"/>
    <w:rsid w:val="00DE1056"/>
    <w:rsid w:val="00DF206F"/>
    <w:rsid w:val="00E020AD"/>
    <w:rsid w:val="00E022C2"/>
    <w:rsid w:val="00E035ED"/>
    <w:rsid w:val="00E04F12"/>
    <w:rsid w:val="00E04FEA"/>
    <w:rsid w:val="00E0604F"/>
    <w:rsid w:val="00E06548"/>
    <w:rsid w:val="00E12C7C"/>
    <w:rsid w:val="00E12CBB"/>
    <w:rsid w:val="00E14C90"/>
    <w:rsid w:val="00E15CF7"/>
    <w:rsid w:val="00E22544"/>
    <w:rsid w:val="00E27333"/>
    <w:rsid w:val="00E302C0"/>
    <w:rsid w:val="00E33FF4"/>
    <w:rsid w:val="00E36E5D"/>
    <w:rsid w:val="00E36EA3"/>
    <w:rsid w:val="00E37DCA"/>
    <w:rsid w:val="00E42587"/>
    <w:rsid w:val="00E43D9B"/>
    <w:rsid w:val="00E4535F"/>
    <w:rsid w:val="00E4538F"/>
    <w:rsid w:val="00E47F34"/>
    <w:rsid w:val="00E51EA9"/>
    <w:rsid w:val="00E52535"/>
    <w:rsid w:val="00E528C1"/>
    <w:rsid w:val="00E5401D"/>
    <w:rsid w:val="00E60933"/>
    <w:rsid w:val="00E60AA8"/>
    <w:rsid w:val="00E6175D"/>
    <w:rsid w:val="00E61AEF"/>
    <w:rsid w:val="00E65147"/>
    <w:rsid w:val="00E652D7"/>
    <w:rsid w:val="00E66ADB"/>
    <w:rsid w:val="00E672EA"/>
    <w:rsid w:val="00E67557"/>
    <w:rsid w:val="00E7586B"/>
    <w:rsid w:val="00E75D45"/>
    <w:rsid w:val="00E8555D"/>
    <w:rsid w:val="00E860C3"/>
    <w:rsid w:val="00E91356"/>
    <w:rsid w:val="00E94A1D"/>
    <w:rsid w:val="00E97030"/>
    <w:rsid w:val="00EA29BD"/>
    <w:rsid w:val="00EA2BCE"/>
    <w:rsid w:val="00EA457F"/>
    <w:rsid w:val="00EA4F96"/>
    <w:rsid w:val="00EA7C82"/>
    <w:rsid w:val="00EB0AB8"/>
    <w:rsid w:val="00EB4C69"/>
    <w:rsid w:val="00EB5FA6"/>
    <w:rsid w:val="00EB79B2"/>
    <w:rsid w:val="00EC02D7"/>
    <w:rsid w:val="00ED53EE"/>
    <w:rsid w:val="00ED6304"/>
    <w:rsid w:val="00ED74B8"/>
    <w:rsid w:val="00EE0D64"/>
    <w:rsid w:val="00EE1AE7"/>
    <w:rsid w:val="00EE1CAF"/>
    <w:rsid w:val="00EE24EC"/>
    <w:rsid w:val="00EE2C63"/>
    <w:rsid w:val="00EE4AF6"/>
    <w:rsid w:val="00EE61D9"/>
    <w:rsid w:val="00EF31D8"/>
    <w:rsid w:val="00EF4720"/>
    <w:rsid w:val="00EF5AAC"/>
    <w:rsid w:val="00F00087"/>
    <w:rsid w:val="00F004A1"/>
    <w:rsid w:val="00F00D4F"/>
    <w:rsid w:val="00F01FC9"/>
    <w:rsid w:val="00F04C94"/>
    <w:rsid w:val="00F126CF"/>
    <w:rsid w:val="00F13A5F"/>
    <w:rsid w:val="00F13AA6"/>
    <w:rsid w:val="00F141AA"/>
    <w:rsid w:val="00F168D0"/>
    <w:rsid w:val="00F17B18"/>
    <w:rsid w:val="00F2183F"/>
    <w:rsid w:val="00F22DCB"/>
    <w:rsid w:val="00F233B5"/>
    <w:rsid w:val="00F24F35"/>
    <w:rsid w:val="00F326D0"/>
    <w:rsid w:val="00F34EF3"/>
    <w:rsid w:val="00F35780"/>
    <w:rsid w:val="00F40BCE"/>
    <w:rsid w:val="00F430C8"/>
    <w:rsid w:val="00F45875"/>
    <w:rsid w:val="00F458C8"/>
    <w:rsid w:val="00F501AD"/>
    <w:rsid w:val="00F5193E"/>
    <w:rsid w:val="00F5321C"/>
    <w:rsid w:val="00F550E9"/>
    <w:rsid w:val="00F56991"/>
    <w:rsid w:val="00F56D7C"/>
    <w:rsid w:val="00F576B5"/>
    <w:rsid w:val="00F577DE"/>
    <w:rsid w:val="00F6312D"/>
    <w:rsid w:val="00F670E3"/>
    <w:rsid w:val="00F70648"/>
    <w:rsid w:val="00F72C0D"/>
    <w:rsid w:val="00F80196"/>
    <w:rsid w:val="00F80EEE"/>
    <w:rsid w:val="00F854F0"/>
    <w:rsid w:val="00F85B13"/>
    <w:rsid w:val="00F9737C"/>
    <w:rsid w:val="00FA1767"/>
    <w:rsid w:val="00FA27D2"/>
    <w:rsid w:val="00FB4A59"/>
    <w:rsid w:val="00FB55EA"/>
    <w:rsid w:val="00FB5B38"/>
    <w:rsid w:val="00FC0E0D"/>
    <w:rsid w:val="00FC303D"/>
    <w:rsid w:val="00FD3EF8"/>
    <w:rsid w:val="00FD3FD5"/>
    <w:rsid w:val="00FD41EF"/>
    <w:rsid w:val="00FD7F4A"/>
    <w:rsid w:val="00FE034A"/>
    <w:rsid w:val="00FE0D58"/>
    <w:rsid w:val="00FE166F"/>
    <w:rsid w:val="00FE4ABA"/>
    <w:rsid w:val="00FE4FA7"/>
    <w:rsid w:val="00FE56A8"/>
    <w:rsid w:val="00FE5D29"/>
    <w:rsid w:val="00FE6D82"/>
    <w:rsid w:val="00FF0299"/>
    <w:rsid w:val="00FF02B2"/>
    <w:rsid w:val="00FF0689"/>
    <w:rsid w:val="00FF525D"/>
    <w:rsid w:val="00FF6FB1"/>
    <w:rsid w:val="0D9F2DC9"/>
    <w:rsid w:val="1536A661"/>
    <w:rsid w:val="260AD8C8"/>
    <w:rsid w:val="26E93786"/>
    <w:rsid w:val="288E06EC"/>
    <w:rsid w:val="31C5D715"/>
    <w:rsid w:val="39F46875"/>
    <w:rsid w:val="3CCB14D5"/>
    <w:rsid w:val="421E4D3F"/>
    <w:rsid w:val="49C8CB33"/>
    <w:rsid w:val="5BBD050B"/>
    <w:rsid w:val="70F5F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0E2DF1"/>
  <w15:docId w15:val="{13D55726-FCFD-4A05-BD40-45BD2A9C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9FD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E4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9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16B"/>
    <w:pPr>
      <w:spacing w:after="0" w:line="240" w:lineRule="auto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2221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2216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6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6B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412B4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5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53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538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38F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E4538F"/>
    <w:pPr>
      <w:spacing w:after="0" w:line="240" w:lineRule="auto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38F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8242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E40E5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styleId="Strong">
    <w:name w:val="Strong"/>
    <w:basedOn w:val="DefaultParagraphFont"/>
    <w:uiPriority w:val="22"/>
    <w:qFormat/>
    <w:rsid w:val="00986F36"/>
    <w:rPr>
      <w:b/>
      <w:bCs/>
    </w:rPr>
  </w:style>
  <w:style w:type="character" w:customStyle="1" w:styleId="chb8o">
    <w:name w:val="chb8o"/>
    <w:basedOn w:val="DefaultParagraphFont"/>
    <w:rsid w:val="00C65197"/>
  </w:style>
  <w:style w:type="character" w:styleId="Emphasis">
    <w:name w:val="Emphasis"/>
    <w:basedOn w:val="DefaultParagraphFont"/>
    <w:uiPriority w:val="20"/>
    <w:qFormat/>
    <w:rsid w:val="00033EAA"/>
    <w:rPr>
      <w:i/>
      <w:iCs/>
    </w:rPr>
  </w:style>
  <w:style w:type="paragraph" w:styleId="Title">
    <w:name w:val="Title"/>
    <w:basedOn w:val="Normal"/>
    <w:link w:val="TitleChar"/>
    <w:qFormat/>
    <w:rsid w:val="00832FA2"/>
    <w:pPr>
      <w:spacing w:after="0" w:line="360" w:lineRule="auto"/>
      <w:jc w:val="center"/>
    </w:pPr>
    <w:rPr>
      <w:rFonts w:ascii="Garamond" w:eastAsia="Times New Roman" w:hAnsi="Garamond" w:cs="Times New Roman"/>
      <w:b/>
      <w:color w:val="6D6D5E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32FA2"/>
    <w:rPr>
      <w:rFonts w:ascii="Garamond" w:eastAsia="Times New Roman" w:hAnsi="Garamond" w:cs="Times New Roman"/>
      <w:b/>
      <w:color w:val="6D6D5E"/>
      <w:sz w:val="28"/>
      <w:szCs w:val="28"/>
      <w:lang w:eastAsia="en-US"/>
    </w:rPr>
  </w:style>
  <w:style w:type="table" w:customStyle="1" w:styleId="GridTable4-Accent61">
    <w:name w:val="Grid Table 4 - Accent 61"/>
    <w:basedOn w:val="TableNormal"/>
    <w:uiPriority w:val="49"/>
    <w:rsid w:val="009E0797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  <w:i/>
        <w:iCs/>
      </w:rPr>
    </w:tblStylePr>
    <w:tblStylePr w:type="lastCol">
      <w:rPr>
        <w:b/>
        <w:bCs/>
        <w:i/>
        <w:i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625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925"/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customStyle="1" w:styleId="BasicParagraph">
    <w:name w:val="[Basic Paragraph]"/>
    <w:basedOn w:val="Normal"/>
    <w:uiPriority w:val="99"/>
    <w:rsid w:val="00383925"/>
    <w:pPr>
      <w:autoSpaceDE w:val="0"/>
      <w:autoSpaceDN w:val="0"/>
      <w:adjustRightInd w:val="0"/>
      <w:spacing w:after="0" w:line="288" w:lineRule="auto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BodyCopy">
    <w:name w:val="Body Copy"/>
    <w:basedOn w:val="BasicParagraph"/>
    <w:qFormat/>
    <w:rsid w:val="00383925"/>
    <w:pPr>
      <w:spacing w:after="120" w:line="240" w:lineRule="auto"/>
      <w:contextualSpacing/>
    </w:pPr>
    <w:rPr>
      <w:rFonts w:ascii="Calibri Light" w:hAnsi="Calibri Light" w:cs="Calibri Light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rsid w:val="002759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123B6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0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5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042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59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034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7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9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3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9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3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1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9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09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1CF501-BF2F-4F79-A61C-B9A36F88F1D4}" type="doc">
      <dgm:prSet loTypeId="urn:microsoft.com/office/officeart/2009/3/layout/StepUpProcess" loCatId="process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6A099B62-C665-4BA0-90A8-D8D571B480E1}">
      <dgm:prSet phldrT="[Text]"/>
      <dgm:spPr/>
      <dgm:t>
        <a:bodyPr/>
        <a:lstStyle/>
        <a:p>
          <a:r>
            <a:rPr lang="en-US" dirty="0">
              <a:latin typeface="Work Sans" pitchFamily="2" charset="0"/>
              <a:cs typeface="Calibri" panose="020F0502020204030204" pitchFamily="34" charset="0"/>
            </a:rPr>
            <a:t>Process</a:t>
          </a:r>
        </a:p>
      </dgm:t>
    </dgm:pt>
    <dgm:pt modelId="{64A21CF3-8B49-4A33-B489-B39DA00263D7}" type="parTrans" cxnId="{C365C687-76C3-496A-AA0B-D3098704E1A0}">
      <dgm:prSet/>
      <dgm:spPr/>
      <dgm:t>
        <a:bodyPr/>
        <a:lstStyle/>
        <a:p>
          <a:endParaRPr lang="en-US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2D56398E-2529-4315-8C0C-32361A095E5B}" type="sibTrans" cxnId="{C365C687-76C3-496A-AA0B-D3098704E1A0}">
      <dgm:prSet/>
      <dgm:spPr/>
      <dgm:t>
        <a:bodyPr/>
        <a:lstStyle/>
        <a:p>
          <a:endParaRPr lang="en-US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2CB7C0B8-F5A3-40A3-8F84-D8900F17F74F}">
      <dgm:prSet phldrT="[Text]"/>
      <dgm:spPr/>
      <dgm:t>
        <a:bodyPr/>
        <a:lstStyle/>
        <a:p>
          <a:r>
            <a:rPr lang="en-US" dirty="0">
              <a:latin typeface="Work Sans" pitchFamily="2" charset="0"/>
              <a:cs typeface="Calibri" panose="020F0502020204030204" pitchFamily="34" charset="0"/>
            </a:rPr>
            <a:t>Outcome</a:t>
          </a:r>
        </a:p>
      </dgm:t>
    </dgm:pt>
    <dgm:pt modelId="{9C88E3A4-B1B0-48D9-9FB2-E915FB46A818}" type="parTrans" cxnId="{DDDB6399-9759-4013-8B56-8A5B9F1D3798}">
      <dgm:prSet/>
      <dgm:spPr/>
      <dgm:t>
        <a:bodyPr/>
        <a:lstStyle/>
        <a:p>
          <a:endParaRPr lang="en-US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FEF0B647-A366-4BA2-A582-6AFBE7FC22F6}" type="sibTrans" cxnId="{DDDB6399-9759-4013-8B56-8A5B9F1D3798}">
      <dgm:prSet/>
      <dgm:spPr/>
      <dgm:t>
        <a:bodyPr/>
        <a:lstStyle/>
        <a:p>
          <a:endParaRPr lang="en-US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3FEC49DE-D179-4336-A23F-C5A8C73635D5}">
      <dgm:prSet/>
      <dgm:spPr/>
      <dgm:t>
        <a:bodyPr/>
        <a:lstStyle/>
        <a:p>
          <a:r>
            <a:rPr lang="en-US" dirty="0">
              <a:latin typeface="Work Sans" pitchFamily="2" charset="0"/>
              <a:cs typeface="Calibri" panose="020F0502020204030204" pitchFamily="34" charset="0"/>
            </a:rPr>
            <a:t>Process</a:t>
          </a:r>
        </a:p>
      </dgm:t>
    </dgm:pt>
    <dgm:pt modelId="{F32E6594-72AB-4178-8EB8-3B8D98501239}" type="parTrans" cxnId="{23010F47-B926-4DD3-B593-9D187783844E}">
      <dgm:prSet/>
      <dgm:spPr/>
      <dgm:t>
        <a:bodyPr/>
        <a:lstStyle/>
        <a:p>
          <a:endParaRPr lang="en-US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91003504-1201-4D4B-9D09-964DB3DC6875}" type="sibTrans" cxnId="{23010F47-B926-4DD3-B593-9D187783844E}">
      <dgm:prSet/>
      <dgm:spPr/>
      <dgm:t>
        <a:bodyPr/>
        <a:lstStyle/>
        <a:p>
          <a:endParaRPr lang="en-US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E12CD908-B686-4B4C-A540-D47CB521F072}">
      <dgm:prSet/>
      <dgm:spPr/>
      <dgm:t>
        <a:bodyPr/>
        <a:lstStyle/>
        <a:p>
          <a:r>
            <a:rPr lang="en-US" dirty="0">
              <a:latin typeface="Work Sans" pitchFamily="2" charset="0"/>
              <a:cs typeface="Calibri" panose="020F0502020204030204" pitchFamily="34" charset="0"/>
            </a:rPr>
            <a:t>Relates directly to the project aim</a:t>
          </a:r>
        </a:p>
      </dgm:t>
    </dgm:pt>
    <dgm:pt modelId="{E5522A94-6C6D-4938-89C8-4240610591A3}" type="parTrans" cxnId="{B466BF57-1235-454D-B991-8A38474AAEDF}">
      <dgm:prSet/>
      <dgm:spPr/>
      <dgm:t>
        <a:bodyPr/>
        <a:lstStyle/>
        <a:p>
          <a:endParaRPr lang="en-US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D201D93D-9CF8-494F-8AF9-1B14F08ED6EE}" type="sibTrans" cxnId="{B466BF57-1235-454D-B991-8A38474AAEDF}">
      <dgm:prSet/>
      <dgm:spPr/>
      <dgm:t>
        <a:bodyPr/>
        <a:lstStyle/>
        <a:p>
          <a:endParaRPr lang="en-US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9291219A-AEA3-42EF-B12A-2AB0AF1EC95C}">
      <dgm:prSet/>
      <dgm:spPr/>
      <dgm:t>
        <a:bodyPr/>
        <a:lstStyle/>
        <a:p>
          <a:r>
            <a:rPr lang="en-US" dirty="0">
              <a:latin typeface="Work Sans" pitchFamily="2" charset="0"/>
              <a:cs typeface="Calibri" panose="020F0502020204030204" pitchFamily="34" charset="0"/>
            </a:rPr>
            <a:t>Measures whether parts/steps of the system are performing as planned</a:t>
          </a:r>
        </a:p>
      </dgm:t>
    </dgm:pt>
    <dgm:pt modelId="{C99A1FB8-1225-4AEF-B13A-D972804C393B}" type="parTrans" cxnId="{8B57F7E0-DE5E-4F56-9343-D0B558E9E4C7}">
      <dgm:prSet/>
      <dgm:spPr/>
      <dgm:t>
        <a:bodyPr/>
        <a:lstStyle/>
        <a:p>
          <a:endParaRPr lang="en-US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091ABDB9-D769-4CC0-9A79-AF2653F0773A}" type="sibTrans" cxnId="{8B57F7E0-DE5E-4F56-9343-D0B558E9E4C7}">
      <dgm:prSet/>
      <dgm:spPr/>
      <dgm:t>
        <a:bodyPr/>
        <a:lstStyle/>
        <a:p>
          <a:endParaRPr lang="en-US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4D87F140-0F77-43A5-8E13-5FAF270CF51F}">
      <dgm:prSet/>
      <dgm:spPr/>
      <dgm:t>
        <a:bodyPr/>
        <a:lstStyle/>
        <a:p>
          <a:r>
            <a:rPr lang="en-US" dirty="0">
              <a:latin typeface="Work Sans" pitchFamily="2" charset="0"/>
              <a:cs typeface="Calibri" panose="020F0502020204030204" pitchFamily="34" charset="0"/>
            </a:rPr>
            <a:t>Are we on track in our efforts to improve?</a:t>
          </a:r>
        </a:p>
      </dgm:t>
    </dgm:pt>
    <dgm:pt modelId="{B4DE5755-D6E6-4B15-8009-11656A311AC5}" type="parTrans" cxnId="{29454D27-3685-4F49-A5A5-8BBFEB769693}">
      <dgm:prSet/>
      <dgm:spPr/>
      <dgm:t>
        <a:bodyPr/>
        <a:lstStyle/>
        <a:p>
          <a:endParaRPr lang="en-US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0144DF4A-DC54-4392-AF50-4AE4FC407436}" type="sibTrans" cxnId="{29454D27-3685-4F49-A5A5-8BBFEB769693}">
      <dgm:prSet/>
      <dgm:spPr/>
      <dgm:t>
        <a:bodyPr/>
        <a:lstStyle/>
        <a:p>
          <a:endParaRPr lang="en-US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7C5CC8B1-FF34-41EC-9FF0-EE2672BA48A4}">
      <dgm:prSet/>
      <dgm:spPr/>
      <dgm:t>
        <a:bodyPr/>
        <a:lstStyle/>
        <a:p>
          <a:r>
            <a:rPr lang="en-US" dirty="0">
              <a:latin typeface="Work Sans" pitchFamily="2" charset="0"/>
              <a:cs typeface="Calibri" panose="020F0502020204030204" pitchFamily="34" charset="0"/>
            </a:rPr>
            <a:t>Did we achieve the target?</a:t>
          </a:r>
        </a:p>
      </dgm:t>
    </dgm:pt>
    <dgm:pt modelId="{E3099E20-7EF1-4780-ADE0-B66E749E9628}" type="parTrans" cxnId="{0C376D66-6A34-4428-8CA4-8AF68243F136}">
      <dgm:prSet/>
      <dgm:spPr/>
      <dgm:t>
        <a:bodyPr/>
        <a:lstStyle/>
        <a:p>
          <a:endParaRPr lang="en-US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F1F45A7D-5D88-46A2-AD17-E3D2F7D6FC51}" type="sibTrans" cxnId="{0C376D66-6A34-4428-8CA4-8AF68243F136}">
      <dgm:prSet/>
      <dgm:spPr/>
      <dgm:t>
        <a:bodyPr/>
        <a:lstStyle/>
        <a:p>
          <a:endParaRPr lang="en-US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91CF3714-D160-46E2-A192-E4EEF95B0214}" type="pres">
      <dgm:prSet presAssocID="{A81CF501-BF2F-4F79-A61C-B9A36F88F1D4}" presName="rootnode" presStyleCnt="0">
        <dgm:presLayoutVars>
          <dgm:chMax/>
          <dgm:chPref/>
          <dgm:dir/>
          <dgm:animLvl val="lvl"/>
        </dgm:presLayoutVars>
      </dgm:prSet>
      <dgm:spPr/>
    </dgm:pt>
    <dgm:pt modelId="{133FFB15-1970-4B68-A6A2-62F702675491}" type="pres">
      <dgm:prSet presAssocID="{6A099B62-C665-4BA0-90A8-D8D571B480E1}" presName="composite" presStyleCnt="0"/>
      <dgm:spPr/>
    </dgm:pt>
    <dgm:pt modelId="{F42CA56E-9262-4949-AFBE-1019EDFFD9CB}" type="pres">
      <dgm:prSet presAssocID="{6A099B62-C665-4BA0-90A8-D8D571B480E1}" presName="LShape" presStyleLbl="alignNode1" presStyleIdx="0" presStyleCnt="5"/>
      <dgm:spPr/>
    </dgm:pt>
    <dgm:pt modelId="{98E60758-F670-4F84-AC87-D27C07A85CA2}" type="pres">
      <dgm:prSet presAssocID="{6A099B62-C665-4BA0-90A8-D8D571B480E1}" presName="ParentText" presStyleLbl="revTx" presStyleIdx="0" presStyleCnt="3">
        <dgm:presLayoutVars>
          <dgm:chMax val="0"/>
          <dgm:chPref val="0"/>
          <dgm:bulletEnabled val="1"/>
        </dgm:presLayoutVars>
      </dgm:prSet>
      <dgm:spPr/>
    </dgm:pt>
    <dgm:pt modelId="{D70BCEEF-1905-440E-872D-6FD14A81B076}" type="pres">
      <dgm:prSet presAssocID="{6A099B62-C665-4BA0-90A8-D8D571B480E1}" presName="Triangle" presStyleLbl="alignNode1" presStyleIdx="1" presStyleCnt="5"/>
      <dgm:spPr/>
    </dgm:pt>
    <dgm:pt modelId="{B88322FE-E2DC-4DFE-ACFC-28E00FED71B2}" type="pres">
      <dgm:prSet presAssocID="{2D56398E-2529-4315-8C0C-32361A095E5B}" presName="sibTrans" presStyleCnt="0"/>
      <dgm:spPr/>
    </dgm:pt>
    <dgm:pt modelId="{303FAB4C-7AE6-42EB-A9DC-56ADC8DDC003}" type="pres">
      <dgm:prSet presAssocID="{2D56398E-2529-4315-8C0C-32361A095E5B}" presName="space" presStyleCnt="0"/>
      <dgm:spPr/>
    </dgm:pt>
    <dgm:pt modelId="{EB2931E0-9352-4BDF-B131-7BF548F173DD}" type="pres">
      <dgm:prSet presAssocID="{3FEC49DE-D179-4336-A23F-C5A8C73635D5}" presName="composite" presStyleCnt="0"/>
      <dgm:spPr/>
    </dgm:pt>
    <dgm:pt modelId="{0DF22F19-F437-4127-8E94-85DB8C2D9581}" type="pres">
      <dgm:prSet presAssocID="{3FEC49DE-D179-4336-A23F-C5A8C73635D5}" presName="LShape" presStyleLbl="alignNode1" presStyleIdx="2" presStyleCnt="5"/>
      <dgm:spPr/>
    </dgm:pt>
    <dgm:pt modelId="{516DAB2C-6CF6-40B1-83D4-C352D002620D}" type="pres">
      <dgm:prSet presAssocID="{3FEC49DE-D179-4336-A23F-C5A8C73635D5}" presName="ParentText" presStyleLbl="revTx" presStyleIdx="1" presStyleCnt="3">
        <dgm:presLayoutVars>
          <dgm:chMax val="0"/>
          <dgm:chPref val="0"/>
          <dgm:bulletEnabled val="1"/>
        </dgm:presLayoutVars>
      </dgm:prSet>
      <dgm:spPr/>
    </dgm:pt>
    <dgm:pt modelId="{C142BF0B-82C1-4752-8F93-1A3598B4B78B}" type="pres">
      <dgm:prSet presAssocID="{3FEC49DE-D179-4336-A23F-C5A8C73635D5}" presName="Triangle" presStyleLbl="alignNode1" presStyleIdx="3" presStyleCnt="5"/>
      <dgm:spPr/>
    </dgm:pt>
    <dgm:pt modelId="{0404B916-0F34-485D-98A8-E46E64027483}" type="pres">
      <dgm:prSet presAssocID="{91003504-1201-4D4B-9D09-964DB3DC6875}" presName="sibTrans" presStyleCnt="0"/>
      <dgm:spPr/>
    </dgm:pt>
    <dgm:pt modelId="{DFB94D62-8512-4D74-8127-4BD4AF1B35B6}" type="pres">
      <dgm:prSet presAssocID="{91003504-1201-4D4B-9D09-964DB3DC6875}" presName="space" presStyleCnt="0"/>
      <dgm:spPr/>
    </dgm:pt>
    <dgm:pt modelId="{1D9418A6-576A-4678-BB9D-4D0DF5E167BB}" type="pres">
      <dgm:prSet presAssocID="{2CB7C0B8-F5A3-40A3-8F84-D8900F17F74F}" presName="composite" presStyleCnt="0"/>
      <dgm:spPr/>
    </dgm:pt>
    <dgm:pt modelId="{ADF3AF52-B5B8-41A4-BC95-E80048249D1B}" type="pres">
      <dgm:prSet presAssocID="{2CB7C0B8-F5A3-40A3-8F84-D8900F17F74F}" presName="LShape" presStyleLbl="alignNode1" presStyleIdx="4" presStyleCnt="5"/>
      <dgm:spPr/>
    </dgm:pt>
    <dgm:pt modelId="{709ECB82-8881-4236-90C2-7033E186AC94}" type="pres">
      <dgm:prSet presAssocID="{2CB7C0B8-F5A3-40A3-8F84-D8900F17F74F}" presName="ParentText" presStyleLbl="revTx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A1FF250C-9990-402D-8A3B-7E4C1913935E}" type="presOf" srcId="{7C5CC8B1-FF34-41EC-9FF0-EE2672BA48A4}" destId="{709ECB82-8881-4236-90C2-7033E186AC94}" srcOrd="0" destOrd="2" presId="urn:microsoft.com/office/officeart/2009/3/layout/StepUpProcess"/>
    <dgm:cxn modelId="{567E7114-AE12-41CB-95BF-1D31C8789C7F}" type="presOf" srcId="{3FEC49DE-D179-4336-A23F-C5A8C73635D5}" destId="{516DAB2C-6CF6-40B1-83D4-C352D002620D}" srcOrd="0" destOrd="0" presId="urn:microsoft.com/office/officeart/2009/3/layout/StepUpProcess"/>
    <dgm:cxn modelId="{29454D27-3685-4F49-A5A5-8BBFEB769693}" srcId="{6A099B62-C665-4BA0-90A8-D8D571B480E1}" destId="{4D87F140-0F77-43A5-8E13-5FAF270CF51F}" srcOrd="0" destOrd="0" parTransId="{B4DE5755-D6E6-4B15-8009-11656A311AC5}" sibTransId="{0144DF4A-DC54-4392-AF50-4AE4FC407436}"/>
    <dgm:cxn modelId="{9D1D7B2B-022B-4A0C-9AE4-DFB695359D55}" type="presOf" srcId="{E12CD908-B686-4B4C-A540-D47CB521F072}" destId="{709ECB82-8881-4236-90C2-7033E186AC94}" srcOrd="0" destOrd="1" presId="urn:microsoft.com/office/officeart/2009/3/layout/StepUpProcess"/>
    <dgm:cxn modelId="{E0254434-BC69-4CED-828C-CAE921CBAC96}" type="presOf" srcId="{6A099B62-C665-4BA0-90A8-D8D571B480E1}" destId="{98E60758-F670-4F84-AC87-D27C07A85CA2}" srcOrd="0" destOrd="0" presId="urn:microsoft.com/office/officeart/2009/3/layout/StepUpProcess"/>
    <dgm:cxn modelId="{98256463-2269-4C63-8FA5-6EF230B89D00}" type="presOf" srcId="{4D87F140-0F77-43A5-8E13-5FAF270CF51F}" destId="{98E60758-F670-4F84-AC87-D27C07A85CA2}" srcOrd="0" destOrd="1" presId="urn:microsoft.com/office/officeart/2009/3/layout/StepUpProcess"/>
    <dgm:cxn modelId="{0C376D66-6A34-4428-8CA4-8AF68243F136}" srcId="{E12CD908-B686-4B4C-A540-D47CB521F072}" destId="{7C5CC8B1-FF34-41EC-9FF0-EE2672BA48A4}" srcOrd="0" destOrd="0" parTransId="{E3099E20-7EF1-4780-ADE0-B66E749E9628}" sibTransId="{F1F45A7D-5D88-46A2-AD17-E3D2F7D6FC51}"/>
    <dgm:cxn modelId="{23010F47-B926-4DD3-B593-9D187783844E}" srcId="{A81CF501-BF2F-4F79-A61C-B9A36F88F1D4}" destId="{3FEC49DE-D179-4336-A23F-C5A8C73635D5}" srcOrd="1" destOrd="0" parTransId="{F32E6594-72AB-4178-8EB8-3B8D98501239}" sibTransId="{91003504-1201-4D4B-9D09-964DB3DC6875}"/>
    <dgm:cxn modelId="{73804369-F529-430C-8687-B792B6379BD6}" type="presOf" srcId="{2CB7C0B8-F5A3-40A3-8F84-D8900F17F74F}" destId="{709ECB82-8881-4236-90C2-7033E186AC94}" srcOrd="0" destOrd="0" presId="urn:microsoft.com/office/officeart/2009/3/layout/StepUpProcess"/>
    <dgm:cxn modelId="{31A87E74-5E7D-4175-9C8E-2E44686BBEFC}" type="presOf" srcId="{9291219A-AEA3-42EF-B12A-2AB0AF1EC95C}" destId="{516DAB2C-6CF6-40B1-83D4-C352D002620D}" srcOrd="0" destOrd="1" presId="urn:microsoft.com/office/officeart/2009/3/layout/StepUpProcess"/>
    <dgm:cxn modelId="{B466BF57-1235-454D-B991-8A38474AAEDF}" srcId="{2CB7C0B8-F5A3-40A3-8F84-D8900F17F74F}" destId="{E12CD908-B686-4B4C-A540-D47CB521F072}" srcOrd="0" destOrd="0" parTransId="{E5522A94-6C6D-4938-89C8-4240610591A3}" sibTransId="{D201D93D-9CF8-494F-8AF9-1B14F08ED6EE}"/>
    <dgm:cxn modelId="{C365C687-76C3-496A-AA0B-D3098704E1A0}" srcId="{A81CF501-BF2F-4F79-A61C-B9A36F88F1D4}" destId="{6A099B62-C665-4BA0-90A8-D8D571B480E1}" srcOrd="0" destOrd="0" parTransId="{64A21CF3-8B49-4A33-B489-B39DA00263D7}" sibTransId="{2D56398E-2529-4315-8C0C-32361A095E5B}"/>
    <dgm:cxn modelId="{DDDB6399-9759-4013-8B56-8A5B9F1D3798}" srcId="{A81CF501-BF2F-4F79-A61C-B9A36F88F1D4}" destId="{2CB7C0B8-F5A3-40A3-8F84-D8900F17F74F}" srcOrd="2" destOrd="0" parTransId="{9C88E3A4-B1B0-48D9-9FB2-E915FB46A818}" sibTransId="{FEF0B647-A366-4BA2-A582-6AFBE7FC22F6}"/>
    <dgm:cxn modelId="{8B57F7E0-DE5E-4F56-9343-D0B558E9E4C7}" srcId="{3FEC49DE-D179-4336-A23F-C5A8C73635D5}" destId="{9291219A-AEA3-42EF-B12A-2AB0AF1EC95C}" srcOrd="0" destOrd="0" parTransId="{C99A1FB8-1225-4AEF-B13A-D972804C393B}" sibTransId="{091ABDB9-D769-4CC0-9A79-AF2653F0773A}"/>
    <dgm:cxn modelId="{876DBDF0-370D-48DE-9D1E-D8E2CF9DB019}" type="presOf" srcId="{A81CF501-BF2F-4F79-A61C-B9A36F88F1D4}" destId="{91CF3714-D160-46E2-A192-E4EEF95B0214}" srcOrd="0" destOrd="0" presId="urn:microsoft.com/office/officeart/2009/3/layout/StepUpProcess"/>
    <dgm:cxn modelId="{D6BE8243-3A20-4A99-98CE-3BBDB7609B92}" type="presParOf" srcId="{91CF3714-D160-46E2-A192-E4EEF95B0214}" destId="{133FFB15-1970-4B68-A6A2-62F702675491}" srcOrd="0" destOrd="0" presId="urn:microsoft.com/office/officeart/2009/3/layout/StepUpProcess"/>
    <dgm:cxn modelId="{09575037-3A32-4111-A28D-310B9A3E202C}" type="presParOf" srcId="{133FFB15-1970-4B68-A6A2-62F702675491}" destId="{F42CA56E-9262-4949-AFBE-1019EDFFD9CB}" srcOrd="0" destOrd="0" presId="urn:microsoft.com/office/officeart/2009/3/layout/StepUpProcess"/>
    <dgm:cxn modelId="{7BC9EE12-1B0D-447D-B0C9-47CF4E1F615C}" type="presParOf" srcId="{133FFB15-1970-4B68-A6A2-62F702675491}" destId="{98E60758-F670-4F84-AC87-D27C07A85CA2}" srcOrd="1" destOrd="0" presId="urn:microsoft.com/office/officeart/2009/3/layout/StepUpProcess"/>
    <dgm:cxn modelId="{08892A2E-8ED3-4A4C-9A54-3406F63ED960}" type="presParOf" srcId="{133FFB15-1970-4B68-A6A2-62F702675491}" destId="{D70BCEEF-1905-440E-872D-6FD14A81B076}" srcOrd="2" destOrd="0" presId="urn:microsoft.com/office/officeart/2009/3/layout/StepUpProcess"/>
    <dgm:cxn modelId="{8D95C098-FA88-42B8-B3F5-4DFDD806ABBE}" type="presParOf" srcId="{91CF3714-D160-46E2-A192-E4EEF95B0214}" destId="{B88322FE-E2DC-4DFE-ACFC-28E00FED71B2}" srcOrd="1" destOrd="0" presId="urn:microsoft.com/office/officeart/2009/3/layout/StepUpProcess"/>
    <dgm:cxn modelId="{B11E4EA6-B57F-40B8-BA82-2ED525923CCB}" type="presParOf" srcId="{B88322FE-E2DC-4DFE-ACFC-28E00FED71B2}" destId="{303FAB4C-7AE6-42EB-A9DC-56ADC8DDC003}" srcOrd="0" destOrd="0" presId="urn:microsoft.com/office/officeart/2009/3/layout/StepUpProcess"/>
    <dgm:cxn modelId="{2719742D-D666-481E-A30C-73BAD68D3E29}" type="presParOf" srcId="{91CF3714-D160-46E2-A192-E4EEF95B0214}" destId="{EB2931E0-9352-4BDF-B131-7BF548F173DD}" srcOrd="2" destOrd="0" presId="urn:microsoft.com/office/officeart/2009/3/layout/StepUpProcess"/>
    <dgm:cxn modelId="{B7AB7DF6-0143-440B-896B-B2CAB367072A}" type="presParOf" srcId="{EB2931E0-9352-4BDF-B131-7BF548F173DD}" destId="{0DF22F19-F437-4127-8E94-85DB8C2D9581}" srcOrd="0" destOrd="0" presId="urn:microsoft.com/office/officeart/2009/3/layout/StepUpProcess"/>
    <dgm:cxn modelId="{F1006F0E-4912-4372-8A10-E1DFC46E489C}" type="presParOf" srcId="{EB2931E0-9352-4BDF-B131-7BF548F173DD}" destId="{516DAB2C-6CF6-40B1-83D4-C352D002620D}" srcOrd="1" destOrd="0" presId="urn:microsoft.com/office/officeart/2009/3/layout/StepUpProcess"/>
    <dgm:cxn modelId="{C81F0077-7265-401A-BF99-E9A9CC8D8AC1}" type="presParOf" srcId="{EB2931E0-9352-4BDF-B131-7BF548F173DD}" destId="{C142BF0B-82C1-4752-8F93-1A3598B4B78B}" srcOrd="2" destOrd="0" presId="urn:microsoft.com/office/officeart/2009/3/layout/StepUpProcess"/>
    <dgm:cxn modelId="{7B41C67E-8EE1-4ECF-A1CC-739278620F64}" type="presParOf" srcId="{91CF3714-D160-46E2-A192-E4EEF95B0214}" destId="{0404B916-0F34-485D-98A8-E46E64027483}" srcOrd="3" destOrd="0" presId="urn:microsoft.com/office/officeart/2009/3/layout/StepUpProcess"/>
    <dgm:cxn modelId="{93B8A0AD-352E-420F-A710-933D6A1BA724}" type="presParOf" srcId="{0404B916-0F34-485D-98A8-E46E64027483}" destId="{DFB94D62-8512-4D74-8127-4BD4AF1B35B6}" srcOrd="0" destOrd="0" presId="urn:microsoft.com/office/officeart/2009/3/layout/StepUpProcess"/>
    <dgm:cxn modelId="{68EAC81F-6D45-4169-80B1-E98D883CE05E}" type="presParOf" srcId="{91CF3714-D160-46E2-A192-E4EEF95B0214}" destId="{1D9418A6-576A-4678-BB9D-4D0DF5E167BB}" srcOrd="4" destOrd="0" presId="urn:microsoft.com/office/officeart/2009/3/layout/StepUpProcess"/>
    <dgm:cxn modelId="{888179F4-586E-4BC5-B963-E57247185AED}" type="presParOf" srcId="{1D9418A6-576A-4678-BB9D-4D0DF5E167BB}" destId="{ADF3AF52-B5B8-41A4-BC95-E80048249D1B}" srcOrd="0" destOrd="0" presId="urn:microsoft.com/office/officeart/2009/3/layout/StepUpProcess"/>
    <dgm:cxn modelId="{2F8BE8F9-3E06-425B-A9BC-877C5A2C72D1}" type="presParOf" srcId="{1D9418A6-576A-4678-BB9D-4D0DF5E167BB}" destId="{709ECB82-8881-4236-90C2-7033E186AC94}" srcOrd="1" destOrd="0" presId="urn:microsoft.com/office/officeart/2009/3/layout/StepUpProcess"/>
  </dgm:cxnLst>
  <dgm:bg>
    <a:noFill/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2CA56E-9262-4949-AFBE-1019EDFFD9CB}">
      <dsp:nvSpPr>
        <dsp:cNvPr id="0" name=""/>
        <dsp:cNvSpPr/>
      </dsp:nvSpPr>
      <dsp:spPr>
        <a:xfrm rot="5400000">
          <a:off x="858527" y="523217"/>
          <a:ext cx="902833" cy="1502293"/>
        </a:xfrm>
        <a:prstGeom prst="corner">
          <a:avLst>
            <a:gd name="adj1" fmla="val 16120"/>
            <a:gd name="adj2" fmla="val 1611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E60758-F670-4F84-AC87-D27C07A85CA2}">
      <dsp:nvSpPr>
        <dsp:cNvPr id="0" name=""/>
        <dsp:cNvSpPr/>
      </dsp:nvSpPr>
      <dsp:spPr>
        <a:xfrm>
          <a:off x="707821" y="972079"/>
          <a:ext cx="1356279" cy="118885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 dirty="0">
              <a:latin typeface="Work Sans" pitchFamily="2" charset="0"/>
              <a:cs typeface="Calibri" panose="020F0502020204030204" pitchFamily="34" charset="0"/>
            </a:rPr>
            <a:t>Process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 dirty="0">
              <a:latin typeface="Work Sans" pitchFamily="2" charset="0"/>
              <a:cs typeface="Calibri" panose="020F0502020204030204" pitchFamily="34" charset="0"/>
            </a:rPr>
            <a:t>Are we on track in our efforts to improve?</a:t>
          </a:r>
        </a:p>
      </dsp:txBody>
      <dsp:txXfrm>
        <a:off x="707821" y="972079"/>
        <a:ext cx="1356279" cy="1188858"/>
      </dsp:txXfrm>
    </dsp:sp>
    <dsp:sp modelId="{D70BCEEF-1905-440E-872D-6FD14A81B076}">
      <dsp:nvSpPr>
        <dsp:cNvPr id="0" name=""/>
        <dsp:cNvSpPr/>
      </dsp:nvSpPr>
      <dsp:spPr>
        <a:xfrm>
          <a:off x="1808199" y="412616"/>
          <a:ext cx="255901" cy="255901"/>
        </a:xfrm>
        <a:prstGeom prst="triangle">
          <a:avLst>
            <a:gd name="adj" fmla="val 10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F22F19-F437-4127-8E94-85DB8C2D9581}">
      <dsp:nvSpPr>
        <dsp:cNvPr id="0" name=""/>
        <dsp:cNvSpPr/>
      </dsp:nvSpPr>
      <dsp:spPr>
        <a:xfrm rot="5400000">
          <a:off x="2518878" y="112361"/>
          <a:ext cx="902833" cy="1502293"/>
        </a:xfrm>
        <a:prstGeom prst="corner">
          <a:avLst>
            <a:gd name="adj1" fmla="val 16120"/>
            <a:gd name="adj2" fmla="val 1611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6DAB2C-6CF6-40B1-83D4-C352D002620D}">
      <dsp:nvSpPr>
        <dsp:cNvPr id="0" name=""/>
        <dsp:cNvSpPr/>
      </dsp:nvSpPr>
      <dsp:spPr>
        <a:xfrm>
          <a:off x="2368172" y="561224"/>
          <a:ext cx="1356279" cy="118885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 dirty="0">
              <a:latin typeface="Work Sans" pitchFamily="2" charset="0"/>
              <a:cs typeface="Calibri" panose="020F0502020204030204" pitchFamily="34" charset="0"/>
            </a:rPr>
            <a:t>Process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 dirty="0">
              <a:latin typeface="Work Sans" pitchFamily="2" charset="0"/>
              <a:cs typeface="Calibri" panose="020F0502020204030204" pitchFamily="34" charset="0"/>
            </a:rPr>
            <a:t>Measures whether parts/steps of the system are performing as planned</a:t>
          </a:r>
        </a:p>
      </dsp:txBody>
      <dsp:txXfrm>
        <a:off x="2368172" y="561224"/>
        <a:ext cx="1356279" cy="1188858"/>
      </dsp:txXfrm>
    </dsp:sp>
    <dsp:sp modelId="{C142BF0B-82C1-4752-8F93-1A3598B4B78B}">
      <dsp:nvSpPr>
        <dsp:cNvPr id="0" name=""/>
        <dsp:cNvSpPr/>
      </dsp:nvSpPr>
      <dsp:spPr>
        <a:xfrm>
          <a:off x="3468550" y="1761"/>
          <a:ext cx="255901" cy="255901"/>
        </a:xfrm>
        <a:prstGeom prst="triangle">
          <a:avLst>
            <a:gd name="adj" fmla="val 10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F3AF52-B5B8-41A4-BC95-E80048249D1B}">
      <dsp:nvSpPr>
        <dsp:cNvPr id="0" name=""/>
        <dsp:cNvSpPr/>
      </dsp:nvSpPr>
      <dsp:spPr>
        <a:xfrm rot="5400000">
          <a:off x="4179229" y="-298493"/>
          <a:ext cx="902833" cy="1502293"/>
        </a:xfrm>
        <a:prstGeom prst="corner">
          <a:avLst>
            <a:gd name="adj1" fmla="val 16120"/>
            <a:gd name="adj2" fmla="val 1611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09ECB82-8881-4236-90C2-7033E186AC94}">
      <dsp:nvSpPr>
        <dsp:cNvPr id="0" name=""/>
        <dsp:cNvSpPr/>
      </dsp:nvSpPr>
      <dsp:spPr>
        <a:xfrm>
          <a:off x="4028523" y="150368"/>
          <a:ext cx="1356279" cy="118885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 dirty="0">
              <a:latin typeface="Work Sans" pitchFamily="2" charset="0"/>
              <a:cs typeface="Calibri" panose="020F0502020204030204" pitchFamily="34" charset="0"/>
            </a:rPr>
            <a:t>Outcome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 dirty="0">
              <a:latin typeface="Work Sans" pitchFamily="2" charset="0"/>
              <a:cs typeface="Calibri" panose="020F0502020204030204" pitchFamily="34" charset="0"/>
            </a:rPr>
            <a:t>Relates directly to the project aim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 dirty="0">
              <a:latin typeface="Work Sans" pitchFamily="2" charset="0"/>
              <a:cs typeface="Calibri" panose="020F0502020204030204" pitchFamily="34" charset="0"/>
            </a:rPr>
            <a:t>Did we achieve the target?</a:t>
          </a:r>
        </a:p>
      </dsp:txBody>
      <dsp:txXfrm>
        <a:off x="4028523" y="150368"/>
        <a:ext cx="1356279" cy="11888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94A87-A117-7C4C-9FA3-D7B31B4F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Burstedt</dc:creator>
  <cp:lastModifiedBy>Kristina Mody</cp:lastModifiedBy>
  <cp:revision>8</cp:revision>
  <cp:lastPrinted>2019-10-23T16:14:00Z</cp:lastPrinted>
  <dcterms:created xsi:type="dcterms:W3CDTF">2021-07-07T16:34:00Z</dcterms:created>
  <dcterms:modified xsi:type="dcterms:W3CDTF">2021-10-08T22:53:00Z</dcterms:modified>
</cp:coreProperties>
</file>