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4DE3" w14:textId="22A0D19F" w:rsidR="00715521" w:rsidRPr="00715521" w:rsidRDefault="00715521" w:rsidP="00715521">
      <w:pPr>
        <w:shd w:val="clear" w:color="auto" w:fill="FFFFFF"/>
        <w:spacing w:after="0" w:line="240" w:lineRule="auto"/>
        <w:jc w:val="center"/>
        <w:rPr>
          <w:rFonts w:asciiTheme="majorHAnsi" w:hAnsiTheme="majorHAnsi"/>
          <w:b/>
          <w:color w:val="000000" w:themeColor="text1"/>
          <w:sz w:val="28"/>
        </w:rPr>
      </w:pPr>
      <w:r w:rsidRPr="00715521">
        <w:rPr>
          <w:rFonts w:asciiTheme="majorHAnsi" w:hAnsiTheme="majorHAnsi"/>
          <w:b/>
          <w:color w:val="000000" w:themeColor="text1"/>
          <w:sz w:val="28"/>
        </w:rPr>
        <w:t>Sample Practice Coach J</w:t>
      </w:r>
      <w:bookmarkStart w:id="0" w:name="_GoBack"/>
      <w:bookmarkEnd w:id="0"/>
      <w:r w:rsidRPr="00715521">
        <w:rPr>
          <w:rFonts w:asciiTheme="majorHAnsi" w:hAnsiTheme="majorHAnsi"/>
          <w:b/>
          <w:color w:val="000000" w:themeColor="text1"/>
          <w:sz w:val="28"/>
        </w:rPr>
        <w:t>ob Description</w:t>
      </w:r>
    </w:p>
    <w:p w14:paraId="4119AD33" w14:textId="77777777" w:rsidR="00715521" w:rsidRDefault="00715521" w:rsidP="00715521">
      <w:pPr>
        <w:shd w:val="clear" w:color="auto" w:fill="FFFFFF"/>
        <w:spacing w:after="0" w:line="240" w:lineRule="auto"/>
        <w:jc w:val="center"/>
        <w:rPr>
          <w:rFonts w:asciiTheme="majorHAnsi" w:hAnsiTheme="majorHAnsi"/>
          <w:color w:val="000000" w:themeColor="text1"/>
        </w:rPr>
      </w:pPr>
    </w:p>
    <w:p w14:paraId="5454CFF6" w14:textId="439209FB" w:rsidR="00715521" w:rsidRPr="00715521" w:rsidRDefault="00715521" w:rsidP="007774C7">
      <w:pPr>
        <w:shd w:val="clear" w:color="auto" w:fill="FFFFFF"/>
        <w:spacing w:after="0" w:line="240" w:lineRule="auto"/>
        <w:rPr>
          <w:rFonts w:asciiTheme="majorHAnsi" w:hAnsiTheme="majorHAnsi"/>
          <w:i/>
          <w:color w:val="000000" w:themeColor="text1"/>
        </w:rPr>
      </w:pPr>
      <w:r w:rsidRPr="00715521">
        <w:rPr>
          <w:rFonts w:asciiTheme="majorHAnsi" w:hAnsiTheme="majorHAnsi"/>
          <w:i/>
          <w:color w:val="000000" w:themeColor="text1"/>
        </w:rPr>
        <w:t xml:space="preserve">This document intends to outline a sample job description, including essential functions, recommended basic qualifications and additional </w:t>
      </w:r>
      <w:r w:rsidR="00C55B77">
        <w:rPr>
          <w:rFonts w:asciiTheme="majorHAnsi" w:hAnsiTheme="majorHAnsi"/>
          <w:i/>
          <w:color w:val="000000" w:themeColor="text1"/>
        </w:rPr>
        <w:t>requirements. The document</w:t>
      </w:r>
      <w:r w:rsidRPr="00715521">
        <w:rPr>
          <w:rFonts w:asciiTheme="majorHAnsi" w:hAnsiTheme="majorHAnsi"/>
          <w:i/>
          <w:color w:val="000000" w:themeColor="text1"/>
        </w:rPr>
        <w:t xml:space="preserve"> is meant to</w:t>
      </w:r>
      <w:r w:rsidR="00612756">
        <w:rPr>
          <w:rFonts w:asciiTheme="majorHAnsi" w:hAnsiTheme="majorHAnsi"/>
          <w:i/>
          <w:color w:val="000000" w:themeColor="text1"/>
        </w:rPr>
        <w:t xml:space="preserve"> be a starting point for you as you look to hire </w:t>
      </w:r>
      <w:r w:rsidRPr="00715521">
        <w:rPr>
          <w:rFonts w:asciiTheme="majorHAnsi" w:hAnsiTheme="majorHAnsi"/>
          <w:i/>
          <w:color w:val="000000" w:themeColor="text1"/>
        </w:rPr>
        <w:t>practice coaches, though you should feel free to adjust the requirements as you see fit for your internal organization’s culture.</w:t>
      </w:r>
    </w:p>
    <w:p w14:paraId="523E74F5" w14:textId="77777777" w:rsidR="00715521" w:rsidRDefault="00715521" w:rsidP="00715521">
      <w:pPr>
        <w:shd w:val="clear" w:color="auto" w:fill="FFFFFF"/>
        <w:spacing w:after="0" w:line="240" w:lineRule="auto"/>
        <w:rPr>
          <w:rFonts w:asciiTheme="majorHAnsi" w:hAnsiTheme="majorHAnsi"/>
          <w:color w:val="000000" w:themeColor="text1"/>
        </w:rPr>
      </w:pPr>
    </w:p>
    <w:p w14:paraId="2AE5F03F" w14:textId="77777777" w:rsidR="00715521" w:rsidRDefault="00715521" w:rsidP="00715521">
      <w:pPr>
        <w:shd w:val="clear" w:color="auto" w:fill="FFFFFF"/>
        <w:spacing w:after="0" w:line="240" w:lineRule="auto"/>
        <w:rPr>
          <w:rFonts w:asciiTheme="majorHAnsi" w:hAnsiTheme="majorHAnsi"/>
          <w:color w:val="000000" w:themeColor="text1"/>
        </w:rPr>
      </w:pPr>
      <w:r w:rsidRPr="007774C7">
        <w:rPr>
          <w:rFonts w:asciiTheme="majorHAnsi" w:hAnsiTheme="majorHAnsi"/>
          <w:color w:val="000000" w:themeColor="text1"/>
        </w:rPr>
        <w:t xml:space="preserve">A </w:t>
      </w:r>
      <w:r w:rsidRPr="007774C7">
        <w:rPr>
          <w:rFonts w:asciiTheme="majorHAnsi" w:hAnsiTheme="majorHAnsi"/>
          <w:b/>
          <w:color w:val="000000" w:themeColor="text1"/>
        </w:rPr>
        <w:t>Practice Coach</w:t>
      </w:r>
      <w:r w:rsidRPr="007774C7">
        <w:rPr>
          <w:rFonts w:asciiTheme="majorHAnsi" w:hAnsiTheme="majorHAnsi"/>
          <w:color w:val="000000" w:themeColor="text1"/>
        </w:rPr>
        <w:t xml:space="preserve"> is a trained individual who provides </w:t>
      </w:r>
      <w:r w:rsidRPr="007774C7">
        <w:rPr>
          <w:rFonts w:asciiTheme="majorHAnsi" w:hAnsiTheme="majorHAnsi"/>
          <w:i/>
          <w:color w:val="000000" w:themeColor="text1"/>
        </w:rPr>
        <w:t xml:space="preserve">high quality and cost effective project management, management consulting, and analytic support services </w:t>
      </w:r>
      <w:r w:rsidRPr="007774C7">
        <w:rPr>
          <w:rFonts w:asciiTheme="majorHAnsi" w:hAnsiTheme="majorHAnsi"/>
          <w:color w:val="000000" w:themeColor="text1"/>
        </w:rPr>
        <w:t>or</w:t>
      </w:r>
      <w:r w:rsidRPr="007774C7">
        <w:rPr>
          <w:rFonts w:asciiTheme="majorHAnsi" w:hAnsiTheme="majorHAnsi"/>
          <w:i/>
          <w:color w:val="000000" w:themeColor="text1"/>
        </w:rPr>
        <w:t xml:space="preserve"> technical expertise</w:t>
      </w:r>
      <w:r w:rsidRPr="007774C7">
        <w:rPr>
          <w:rFonts w:asciiTheme="majorHAnsi" w:hAnsiTheme="majorHAnsi"/>
          <w:color w:val="000000" w:themeColor="text1"/>
        </w:rPr>
        <w:t xml:space="preserve"> to practices and clinicians to make meaningful changes and improve patient outcomes. </w:t>
      </w:r>
    </w:p>
    <w:p w14:paraId="4214B885" w14:textId="77777777" w:rsidR="007774C7" w:rsidRPr="007774C7" w:rsidRDefault="007774C7" w:rsidP="007774C7">
      <w:pPr>
        <w:shd w:val="clear" w:color="auto" w:fill="FFFFFF"/>
        <w:spacing w:after="0" w:line="240" w:lineRule="auto"/>
        <w:rPr>
          <w:rFonts w:asciiTheme="majorHAnsi" w:hAnsiTheme="majorHAnsi"/>
          <w:color w:val="000000" w:themeColor="text1"/>
        </w:rPr>
      </w:pPr>
    </w:p>
    <w:p w14:paraId="2FF7A5A0" w14:textId="77777777" w:rsidR="007774C7" w:rsidRPr="007774C7" w:rsidRDefault="007774C7" w:rsidP="007774C7">
      <w:pPr>
        <w:rPr>
          <w:rFonts w:asciiTheme="majorHAnsi" w:hAnsiTheme="majorHAnsi"/>
          <w:b/>
          <w:color w:val="000000" w:themeColor="text1"/>
          <w:shd w:val="clear" w:color="auto" w:fill="FFFFFF"/>
        </w:rPr>
      </w:pPr>
      <w:r w:rsidRPr="007774C7">
        <w:rPr>
          <w:rFonts w:asciiTheme="majorHAnsi" w:hAnsiTheme="majorHAnsi"/>
          <w:b/>
          <w:color w:val="000000" w:themeColor="text1"/>
          <w:shd w:val="clear" w:color="auto" w:fill="FFFFFF"/>
        </w:rPr>
        <w:t>Essential Functions:</w:t>
      </w:r>
    </w:p>
    <w:p w14:paraId="4A99C6C3"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Establishes trust with and interfaces regularly with project leaders and team.</w:t>
      </w:r>
    </w:p>
    <w:p w14:paraId="086B064D"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Supports organization in preparing infrastructure for quality improvement implementation through activities such as advising on team-building, improving communication, facilitating meetings, and helping to develop leadership skills. </w:t>
      </w:r>
    </w:p>
    <w:p w14:paraId="0CDD7B30"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Communicates and champions the vision for change through activities such as presenting best practices and sharing what other organizations have done. Brokers and engages resources (i.e., clinicians, health system leaders), as needed, to ensure success of improvement project.</w:t>
      </w:r>
    </w:p>
    <w:p w14:paraId="27CB914B"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Helps practice team identify improvement opportunities by observing and delineating practice operations, define and align program improvement goals with practice’s improvement priorities, assess needs, and gather baseline data to produce timely and valuable results. </w:t>
      </w:r>
    </w:p>
    <w:p w14:paraId="4791AE35"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Consults with and enables practitioners at each phase of improvement (i.e., setting goals, thought partnering and recommending strategies or innovations, and execution) by providing tools, trainings, guiding them through rapid-cycle tests of change, and assisting when obstacles arise.</w:t>
      </w:r>
      <w:hyperlink r:id="rId8" w:anchor="ref11" w:history="1"/>
      <w:r w:rsidRPr="007774C7">
        <w:rPr>
          <w:rFonts w:asciiTheme="majorHAnsi" w:hAnsiTheme="majorHAnsi"/>
          <w:color w:val="000000" w:themeColor="text1"/>
          <w:shd w:val="clear" w:color="auto" w:fill="FFFFFF"/>
        </w:rPr>
        <w:t xml:space="preserve"> </w:t>
      </w:r>
    </w:p>
    <w:p w14:paraId="3AD4F76E"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Aids practices in </w:t>
      </w:r>
      <w:r w:rsidRPr="007774C7">
        <w:rPr>
          <w:rFonts w:asciiTheme="majorHAnsi" w:hAnsiTheme="majorHAnsi"/>
          <w:i/>
          <w:color w:val="000000" w:themeColor="text1"/>
          <w:shd w:val="clear" w:color="auto" w:fill="FFFFFF"/>
        </w:rPr>
        <w:t>customizing processes</w:t>
      </w:r>
      <w:r w:rsidRPr="007774C7">
        <w:rPr>
          <w:rFonts w:asciiTheme="majorHAnsi" w:hAnsiTheme="majorHAnsi"/>
          <w:color w:val="000000" w:themeColor="text1"/>
          <w:shd w:val="clear" w:color="auto" w:fill="FFFFFF"/>
        </w:rPr>
        <w:t xml:space="preserve"> to fit their own situation and incorporating the changes into their day-to-day routines for increased likelihood of sustainability.</w:t>
      </w:r>
    </w:p>
    <w:p w14:paraId="1724F814"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Designs research plans for </w:t>
      </w:r>
      <w:r w:rsidRPr="007774C7">
        <w:rPr>
          <w:rFonts w:asciiTheme="majorHAnsi" w:hAnsiTheme="majorHAnsi"/>
          <w:i/>
          <w:color w:val="000000" w:themeColor="text1"/>
          <w:shd w:val="clear" w:color="auto" w:fill="FFFFFF"/>
        </w:rPr>
        <w:t>data gathering and analysis of baseline</w:t>
      </w:r>
      <w:r w:rsidRPr="007774C7">
        <w:rPr>
          <w:rFonts w:asciiTheme="majorHAnsi" w:hAnsiTheme="majorHAnsi"/>
          <w:color w:val="000000" w:themeColor="text1"/>
          <w:shd w:val="clear" w:color="auto" w:fill="FFFFFF"/>
        </w:rPr>
        <w:t>, and ongoing assessment of success throughout the project; provides ongoing support to practitioners in collecting, interpreting, and communicating data, and developing action plans accordingly.</w:t>
      </w:r>
    </w:p>
    <w:p w14:paraId="004DC4D4"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Provides direct technical support with health information technology (HIT) implementation and development of registries and decision support systems.</w:t>
      </w:r>
    </w:p>
    <w:p w14:paraId="428496EA" w14:textId="77777777" w:rsidR="007774C7" w:rsidRPr="007774C7" w:rsidRDefault="007774C7" w:rsidP="007774C7">
      <w:pPr>
        <w:pStyle w:val="ListParagraph"/>
        <w:numPr>
          <w:ilvl w:val="0"/>
          <w:numId w:val="17"/>
        </w:numPr>
        <w:spacing w:after="120" w:line="259" w:lineRule="auto"/>
        <w:contextualSpacing w:val="0"/>
        <w:rPr>
          <w:rFonts w:asciiTheme="majorHAnsi" w:eastAsia="Times New Roman" w:hAnsiTheme="majorHAnsi" w:cs="Arial"/>
          <w:color w:val="000000" w:themeColor="text1"/>
        </w:rPr>
      </w:pPr>
      <w:r w:rsidRPr="007774C7">
        <w:rPr>
          <w:rFonts w:asciiTheme="majorHAnsi" w:hAnsiTheme="majorHAnsi"/>
          <w:color w:val="000000" w:themeColor="text1"/>
          <w:shd w:val="clear" w:color="auto" w:fill="FFFFFF"/>
        </w:rPr>
        <w:t>Attend all relevant PTI led trainings, including Initial Team Training, Practice Coach Training, and technical content webinar</w:t>
      </w:r>
      <w:r w:rsidRPr="007774C7">
        <w:rPr>
          <w:rFonts w:asciiTheme="majorHAnsi" w:eastAsia="Times New Roman" w:hAnsiTheme="majorHAnsi" w:cs="Arial"/>
          <w:color w:val="000000" w:themeColor="text1"/>
        </w:rPr>
        <w:t xml:space="preserve"> training sessions</w:t>
      </w:r>
      <w:r w:rsidRPr="007774C7">
        <w:rPr>
          <w:rFonts w:asciiTheme="majorHAnsi" w:hAnsiTheme="majorHAnsi"/>
          <w:color w:val="000000" w:themeColor="text1"/>
        </w:rPr>
        <w:br/>
      </w:r>
    </w:p>
    <w:p w14:paraId="739E54B1" w14:textId="77777777" w:rsidR="007774C7" w:rsidRPr="007774C7" w:rsidRDefault="007774C7" w:rsidP="007774C7">
      <w:pPr>
        <w:shd w:val="clear" w:color="auto" w:fill="FFFFFF"/>
        <w:spacing w:after="0" w:line="240" w:lineRule="auto"/>
        <w:rPr>
          <w:rFonts w:asciiTheme="majorHAnsi" w:eastAsia="Times New Roman" w:hAnsiTheme="majorHAnsi" w:cs="Arial"/>
          <w:color w:val="000000" w:themeColor="text1"/>
        </w:rPr>
      </w:pPr>
    </w:p>
    <w:p w14:paraId="1C23EFAE" w14:textId="77777777" w:rsidR="007774C7" w:rsidRPr="007774C7" w:rsidRDefault="007774C7" w:rsidP="007774C7">
      <w:pPr>
        <w:shd w:val="clear" w:color="auto" w:fill="FFFFFF"/>
        <w:spacing w:after="0" w:line="240" w:lineRule="auto"/>
        <w:rPr>
          <w:rFonts w:asciiTheme="majorHAnsi" w:eastAsia="Times New Roman" w:hAnsiTheme="majorHAnsi" w:cs="Arial"/>
          <w:color w:val="000000" w:themeColor="text1"/>
        </w:rPr>
      </w:pPr>
    </w:p>
    <w:p w14:paraId="29AEB6E9" w14:textId="77777777" w:rsidR="007774C7" w:rsidRPr="007774C7" w:rsidRDefault="007774C7" w:rsidP="007774C7">
      <w:pPr>
        <w:shd w:val="clear" w:color="auto" w:fill="FFFFFF"/>
        <w:spacing w:after="0" w:line="240" w:lineRule="auto"/>
        <w:rPr>
          <w:rFonts w:asciiTheme="majorHAnsi" w:eastAsia="Times New Roman" w:hAnsiTheme="majorHAnsi" w:cs="Arial"/>
          <w:color w:val="000000" w:themeColor="text1"/>
        </w:rPr>
      </w:pPr>
    </w:p>
    <w:p w14:paraId="2EABD42C" w14:textId="4BC602A2" w:rsidR="007774C7" w:rsidRPr="007774C7" w:rsidRDefault="007774C7" w:rsidP="007774C7">
      <w:pPr>
        <w:rPr>
          <w:rFonts w:asciiTheme="majorHAnsi" w:hAnsiTheme="majorHAnsi"/>
          <w:color w:val="000000" w:themeColor="text1"/>
          <w:shd w:val="clear" w:color="auto" w:fill="FFFFFF"/>
        </w:rPr>
      </w:pPr>
      <w:r w:rsidRPr="007774C7">
        <w:rPr>
          <w:rFonts w:asciiTheme="majorHAnsi" w:hAnsiTheme="majorHAnsi"/>
          <w:b/>
          <w:color w:val="000000" w:themeColor="text1"/>
          <w:shd w:val="clear" w:color="auto" w:fill="FFFFFF"/>
        </w:rPr>
        <w:t>Basic Qualifications:</w:t>
      </w:r>
    </w:p>
    <w:p w14:paraId="10F7796C" w14:textId="065FCB7C" w:rsidR="007774C7" w:rsidRPr="007774C7" w:rsidRDefault="007774C7" w:rsidP="007774C7">
      <w:pPr>
        <w:pStyle w:val="ListParagraph"/>
        <w:numPr>
          <w:ilvl w:val="0"/>
          <w:numId w:val="17"/>
        </w:numPr>
        <w:spacing w:after="160" w:line="259" w:lineRule="auto"/>
        <w:rPr>
          <w:rFonts w:asciiTheme="majorHAnsi" w:hAnsiTheme="majorHAnsi"/>
          <w:color w:val="000000" w:themeColor="text1"/>
          <w:shd w:val="clear" w:color="auto" w:fill="FFFFFF"/>
        </w:rPr>
      </w:pPr>
      <w:r w:rsidRPr="007774C7">
        <w:rPr>
          <w:rFonts w:asciiTheme="majorHAnsi" w:hAnsiTheme="majorHAnsi"/>
          <w:i/>
          <w:color w:val="000000" w:themeColor="text1"/>
          <w:shd w:val="clear" w:color="auto" w:fill="FFFFFF"/>
        </w:rPr>
        <w:t>Experience:</w:t>
      </w:r>
      <w:r w:rsidRPr="007774C7">
        <w:rPr>
          <w:rFonts w:asciiTheme="majorHAnsi" w:hAnsiTheme="majorHAnsi"/>
          <w:color w:val="000000" w:themeColor="text1"/>
          <w:shd w:val="clear" w:color="auto" w:fill="FFFFFF"/>
        </w:rPr>
        <w:t xml:space="preserve"> Minimum five (5) years of experience in one of the technical areas required.</w:t>
      </w:r>
    </w:p>
    <w:p w14:paraId="00F9EB1F" w14:textId="77777777" w:rsidR="007774C7" w:rsidRPr="007774C7" w:rsidRDefault="007774C7" w:rsidP="007774C7">
      <w:pPr>
        <w:pStyle w:val="ListParagraph"/>
        <w:numPr>
          <w:ilvl w:val="0"/>
          <w:numId w:val="17"/>
        </w:numPr>
        <w:spacing w:after="160" w:line="259" w:lineRule="auto"/>
        <w:rPr>
          <w:rFonts w:asciiTheme="majorHAnsi" w:hAnsiTheme="majorHAnsi"/>
          <w:color w:val="000000" w:themeColor="text1"/>
          <w:shd w:val="clear" w:color="auto" w:fill="FFFFFF"/>
        </w:rPr>
      </w:pPr>
      <w:r w:rsidRPr="007774C7">
        <w:rPr>
          <w:rFonts w:asciiTheme="majorHAnsi" w:hAnsiTheme="majorHAnsi"/>
          <w:i/>
          <w:color w:val="000000" w:themeColor="text1"/>
          <w:shd w:val="clear" w:color="auto" w:fill="FFFFFF"/>
        </w:rPr>
        <w:t>Education</w:t>
      </w:r>
    </w:p>
    <w:p w14:paraId="0EBDB14C" w14:textId="77777777" w:rsidR="007774C7" w:rsidRPr="007774C7" w:rsidRDefault="007774C7" w:rsidP="007774C7">
      <w:pPr>
        <w:pStyle w:val="ListParagraph"/>
        <w:numPr>
          <w:ilvl w:val="1"/>
          <w:numId w:val="17"/>
        </w:numPr>
        <w:spacing w:after="160" w:line="259" w:lineRule="auto"/>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Bachelor's degree in business administration, economics, health care administration, operation research, public health administration, or other related field, OR four (4) years of experience in a directly related field.</w:t>
      </w:r>
    </w:p>
    <w:p w14:paraId="0A4AC501" w14:textId="0E968F24" w:rsidR="007774C7" w:rsidRDefault="007774C7" w:rsidP="007774C7">
      <w:pPr>
        <w:pStyle w:val="ListParagraph"/>
        <w:numPr>
          <w:ilvl w:val="1"/>
          <w:numId w:val="17"/>
        </w:numPr>
        <w:spacing w:after="160" w:line="259" w:lineRule="auto"/>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High School Diploma or General Education Development (GED).</w:t>
      </w:r>
    </w:p>
    <w:p w14:paraId="205B9D8A" w14:textId="77777777" w:rsidR="007774C7" w:rsidRPr="007774C7" w:rsidRDefault="007774C7" w:rsidP="007774C7">
      <w:pPr>
        <w:pStyle w:val="ListParagraph"/>
        <w:spacing w:after="160" w:line="259" w:lineRule="auto"/>
        <w:ind w:left="1080"/>
        <w:rPr>
          <w:rFonts w:asciiTheme="majorHAnsi" w:hAnsiTheme="majorHAnsi"/>
          <w:color w:val="000000" w:themeColor="text1"/>
          <w:shd w:val="clear" w:color="auto" w:fill="FFFFFF"/>
        </w:rPr>
      </w:pPr>
    </w:p>
    <w:p w14:paraId="71747F7B" w14:textId="77777777" w:rsidR="007774C7" w:rsidRPr="007774C7" w:rsidRDefault="007774C7" w:rsidP="007774C7">
      <w:pPr>
        <w:ind w:left="360"/>
        <w:rPr>
          <w:rFonts w:asciiTheme="majorHAnsi" w:hAnsiTheme="majorHAnsi"/>
          <w:color w:val="000000" w:themeColor="text1"/>
          <w:shd w:val="clear" w:color="auto" w:fill="FFFFFF"/>
        </w:rPr>
      </w:pPr>
      <w:r w:rsidRPr="007774C7">
        <w:rPr>
          <w:rFonts w:asciiTheme="majorHAnsi" w:hAnsiTheme="majorHAnsi"/>
          <w:b/>
          <w:color w:val="000000" w:themeColor="text1"/>
          <w:shd w:val="clear" w:color="auto" w:fill="FFFFFF"/>
        </w:rPr>
        <w:t>Additional Requirements:</w:t>
      </w:r>
    </w:p>
    <w:p w14:paraId="1D4B7827"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Demonstrated ability to determine the key business issues and develop appropriate action plans from multidisciplinary perspectives.</w:t>
      </w:r>
    </w:p>
    <w:p w14:paraId="734D1F98"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Demonstrated ability to conduct and interpret quantitative/qualitative analysis.</w:t>
      </w:r>
    </w:p>
    <w:p w14:paraId="70C20998"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Proven leadership skills in project management and consulting. </w:t>
      </w:r>
    </w:p>
    <w:p w14:paraId="5EF70454" w14:textId="06CE558C"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Must exh</w:t>
      </w:r>
      <w:r w:rsidR="000D40B9">
        <w:rPr>
          <w:rFonts w:asciiTheme="majorHAnsi" w:hAnsiTheme="majorHAnsi"/>
          <w:color w:val="000000" w:themeColor="text1"/>
          <w:shd w:val="clear" w:color="auto" w:fill="FFFFFF"/>
        </w:rPr>
        <w:t>ibit efficiency, collaboration, candor, openness</w:t>
      </w:r>
      <w:r w:rsidRPr="007774C7">
        <w:rPr>
          <w:rFonts w:asciiTheme="majorHAnsi" w:hAnsiTheme="majorHAnsi"/>
          <w:color w:val="000000" w:themeColor="text1"/>
          <w:shd w:val="clear" w:color="auto" w:fill="FFFFFF"/>
        </w:rPr>
        <w:t xml:space="preserve"> and results orientation.</w:t>
      </w:r>
    </w:p>
    <w:p w14:paraId="456DEAF3" w14:textId="2E815105"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Demonstrate an understa</w:t>
      </w:r>
      <w:r w:rsidR="00715521">
        <w:rPr>
          <w:rFonts w:asciiTheme="majorHAnsi" w:hAnsiTheme="majorHAnsi"/>
          <w:color w:val="000000" w:themeColor="text1"/>
          <w:shd w:val="clear" w:color="auto" w:fill="FFFFFF"/>
        </w:rPr>
        <w:t>nding of the operations of the p</w:t>
      </w:r>
      <w:r w:rsidRPr="007774C7">
        <w:rPr>
          <w:rFonts w:asciiTheme="majorHAnsi" w:hAnsiTheme="majorHAnsi"/>
          <w:color w:val="000000" w:themeColor="text1"/>
          <w:shd w:val="clear" w:color="auto" w:fill="FFFFFF"/>
        </w:rPr>
        <w:t>rogram, health policy trends, and any applicable regulations related to the responsible technical area.</w:t>
      </w:r>
    </w:p>
    <w:p w14:paraId="24DB3D5A"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Familiarity with data systems, including registries. </w:t>
      </w:r>
    </w:p>
    <w:p w14:paraId="09CD6DB4"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Ability to understand and explain data reports in different ways to different stakeholders.</w:t>
      </w:r>
    </w:p>
    <w:p w14:paraId="28F65B39"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Knowledge of, and experience with, the Chronic Care Model.</w:t>
      </w:r>
    </w:p>
    <w:p w14:paraId="0E166277" w14:textId="18D51099"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Knowledge of, and experience with, the Model for Improvement and </w:t>
      </w:r>
      <w:r>
        <w:rPr>
          <w:rFonts w:asciiTheme="majorHAnsi" w:hAnsiTheme="majorHAnsi"/>
          <w:color w:val="000000" w:themeColor="text1"/>
          <w:shd w:val="clear" w:color="auto" w:fill="FFFFFF"/>
        </w:rPr>
        <w:t>g</w:t>
      </w:r>
      <w:r w:rsidRPr="007774C7">
        <w:rPr>
          <w:rFonts w:asciiTheme="majorHAnsi" w:hAnsiTheme="majorHAnsi"/>
          <w:color w:val="000000" w:themeColor="text1"/>
          <w:shd w:val="clear" w:color="auto" w:fill="FFFFFF"/>
        </w:rPr>
        <w:t>eneral quality improvement methods.</w:t>
      </w:r>
    </w:p>
    <w:p w14:paraId="0BCC3105"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Knowledge of practice management and/or financial aspects of the practice.</w:t>
      </w:r>
    </w:p>
    <w:p w14:paraId="338152BA" w14:textId="77777777" w:rsidR="007774C7" w:rsidRPr="007774C7" w:rsidRDefault="007774C7" w:rsidP="007774C7">
      <w:pPr>
        <w:pStyle w:val="ListParagraph"/>
        <w:numPr>
          <w:ilvl w:val="0"/>
          <w:numId w:val="17"/>
        </w:numPr>
        <w:spacing w:after="120" w:line="259" w:lineRule="auto"/>
        <w:contextualSpacing w:val="0"/>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Experience with and understanding of the outpatient clinical setting.</w:t>
      </w:r>
    </w:p>
    <w:p w14:paraId="034F6F1C" w14:textId="77777777" w:rsidR="007774C7" w:rsidRPr="007774C7" w:rsidRDefault="007774C7" w:rsidP="007774C7">
      <w:pPr>
        <w:rPr>
          <w:rFonts w:asciiTheme="majorHAnsi" w:hAnsiTheme="majorHAnsi"/>
          <w:i/>
          <w:color w:val="000000" w:themeColor="text1"/>
          <w:shd w:val="clear" w:color="auto" w:fill="FFFFFF"/>
        </w:rPr>
      </w:pPr>
      <w:r w:rsidRPr="007774C7">
        <w:rPr>
          <w:rFonts w:asciiTheme="majorHAnsi" w:hAnsiTheme="majorHAnsi"/>
          <w:color w:val="000000" w:themeColor="text1"/>
        </w:rPr>
        <w:br/>
      </w:r>
      <w:r w:rsidRPr="007774C7">
        <w:rPr>
          <w:rFonts w:asciiTheme="majorHAnsi" w:hAnsiTheme="majorHAnsi"/>
          <w:color w:val="000000" w:themeColor="text1"/>
        </w:rPr>
        <w:br/>
      </w:r>
      <w:r w:rsidRPr="007774C7">
        <w:rPr>
          <w:rFonts w:asciiTheme="majorHAnsi" w:hAnsiTheme="majorHAnsi"/>
          <w:i/>
          <w:color w:val="000000" w:themeColor="text1"/>
          <w:shd w:val="clear" w:color="auto" w:fill="FFFFFF"/>
        </w:rPr>
        <w:t xml:space="preserve">Preferred Qualifications: </w:t>
      </w:r>
    </w:p>
    <w:p w14:paraId="196627DE" w14:textId="35571AA4" w:rsidR="007774C7" w:rsidRPr="007774C7" w:rsidRDefault="007774C7" w:rsidP="007774C7">
      <w:pPr>
        <w:pStyle w:val="ListParagraph"/>
        <w:numPr>
          <w:ilvl w:val="0"/>
          <w:numId w:val="18"/>
        </w:numPr>
        <w:spacing w:after="160" w:line="259" w:lineRule="auto"/>
        <w:rPr>
          <w:rFonts w:asciiTheme="majorHAnsi" w:hAnsiTheme="majorHAnsi"/>
          <w:color w:val="000000" w:themeColor="text1"/>
          <w:shd w:val="clear" w:color="auto" w:fill="FFFFFF"/>
        </w:rPr>
      </w:pPr>
      <w:r w:rsidRPr="007774C7">
        <w:rPr>
          <w:rFonts w:asciiTheme="majorHAnsi" w:hAnsiTheme="majorHAnsi"/>
          <w:color w:val="000000" w:themeColor="text1"/>
          <w:shd w:val="clear" w:color="auto" w:fill="FFFFFF"/>
        </w:rPr>
        <w:t xml:space="preserve">Master's degree </w:t>
      </w:r>
      <w:r w:rsidR="005B022E">
        <w:rPr>
          <w:rFonts w:asciiTheme="majorHAnsi" w:hAnsiTheme="majorHAnsi"/>
          <w:color w:val="000000" w:themeColor="text1"/>
          <w:shd w:val="clear" w:color="auto" w:fill="FFFFFF"/>
        </w:rPr>
        <w:t>helpful but not required</w:t>
      </w:r>
      <w:r w:rsidRPr="007774C7">
        <w:rPr>
          <w:rFonts w:asciiTheme="majorHAnsi" w:hAnsiTheme="majorHAnsi"/>
          <w:color w:val="000000" w:themeColor="text1"/>
          <w:shd w:val="clear" w:color="auto" w:fill="FFFFFF"/>
        </w:rPr>
        <w:t>.</w:t>
      </w:r>
      <w:r w:rsidRPr="007774C7">
        <w:rPr>
          <w:rFonts w:asciiTheme="majorHAnsi" w:hAnsiTheme="majorHAnsi"/>
          <w:color w:val="000000" w:themeColor="text1"/>
        </w:rPr>
        <w:br/>
      </w:r>
    </w:p>
    <w:p w14:paraId="7F1426F2" w14:textId="77777777" w:rsidR="007774C7" w:rsidRPr="007774C7" w:rsidRDefault="007774C7" w:rsidP="007774C7">
      <w:pPr>
        <w:rPr>
          <w:rFonts w:asciiTheme="majorHAnsi" w:hAnsiTheme="majorHAnsi"/>
          <w:color w:val="000000" w:themeColor="text1"/>
        </w:rPr>
      </w:pPr>
    </w:p>
    <w:p w14:paraId="04D844EE" w14:textId="579EF211" w:rsidR="003F45E5" w:rsidRPr="007774C7" w:rsidRDefault="003F45E5" w:rsidP="007774C7">
      <w:pPr>
        <w:rPr>
          <w:rFonts w:asciiTheme="majorHAnsi" w:hAnsiTheme="majorHAnsi"/>
          <w:color w:val="000000" w:themeColor="text1"/>
        </w:rPr>
      </w:pPr>
    </w:p>
    <w:sectPr w:rsidR="003F45E5" w:rsidRPr="007774C7" w:rsidSect="00A461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5D8D" w14:textId="77777777" w:rsidR="00E772CE" w:rsidRDefault="00E772CE" w:rsidP="00FE1955">
      <w:pPr>
        <w:spacing w:after="0" w:line="240" w:lineRule="auto"/>
      </w:pPr>
      <w:r>
        <w:separator/>
      </w:r>
    </w:p>
  </w:endnote>
  <w:endnote w:type="continuationSeparator" w:id="0">
    <w:p w14:paraId="0D530E67" w14:textId="77777777" w:rsidR="00E772CE" w:rsidRDefault="00E772CE" w:rsidP="00F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3C9A5" w14:textId="77777777" w:rsidR="00E772CE" w:rsidRDefault="00E772CE" w:rsidP="00FE1955">
      <w:pPr>
        <w:spacing w:after="0" w:line="240" w:lineRule="auto"/>
      </w:pPr>
      <w:r>
        <w:separator/>
      </w:r>
    </w:p>
  </w:footnote>
  <w:footnote w:type="continuationSeparator" w:id="0">
    <w:p w14:paraId="010112E3" w14:textId="77777777" w:rsidR="00E772CE" w:rsidRDefault="00E772CE" w:rsidP="00FE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3A866" w14:textId="69964F83" w:rsidR="00FE1955" w:rsidRDefault="00FE1955" w:rsidP="00EE15D2">
    <w:pPr>
      <w:pStyle w:val="Header"/>
      <w:jc w:val="center"/>
    </w:pPr>
    <w:r w:rsidRPr="00FE1955">
      <w:rPr>
        <w:noProof/>
      </w:rPr>
      <w:drawing>
        <wp:anchor distT="0" distB="0" distL="114300" distR="114300" simplePos="0" relativeHeight="251658240" behindDoc="1" locked="0" layoutInCell="1" allowOverlap="1" wp14:anchorId="219F724F" wp14:editId="5D57A61C">
          <wp:simplePos x="0" y="0"/>
          <wp:positionH relativeFrom="margin">
            <wp:align>right</wp:align>
          </wp:positionH>
          <wp:positionV relativeFrom="paragraph">
            <wp:posOffset>-95250</wp:posOffset>
          </wp:positionV>
          <wp:extent cx="5943600" cy="831850"/>
          <wp:effectExtent l="0" t="0" r="0" b="6350"/>
          <wp:wrapTight wrapText="bothSides">
            <wp:wrapPolygon edited="0">
              <wp:start x="12669" y="0"/>
              <wp:lineTo x="138" y="6925"/>
              <wp:lineTo x="0" y="9398"/>
              <wp:lineTo x="0" y="13850"/>
              <wp:lineTo x="277" y="16324"/>
              <wp:lineTo x="0" y="18797"/>
              <wp:lineTo x="0" y="21270"/>
              <wp:lineTo x="16200" y="21270"/>
              <wp:lineTo x="21531" y="21270"/>
              <wp:lineTo x="21531" y="2968"/>
              <wp:lineTo x="13085" y="0"/>
              <wp:lineTo x="126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urstedt\Downloads\tcpi-logos-3-cqc-iha-cci.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8318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637"/>
    <w:multiLevelType w:val="hybridMultilevel"/>
    <w:tmpl w:val="EEDAC806"/>
    <w:lvl w:ilvl="0" w:tplc="013C98FE">
      <w:start w:val="1"/>
      <w:numFmt w:val="bullet"/>
      <w:lvlText w:val="•"/>
      <w:lvlJc w:val="left"/>
      <w:pPr>
        <w:tabs>
          <w:tab w:val="num" w:pos="720"/>
        </w:tabs>
        <w:ind w:left="720" w:hanging="360"/>
      </w:pPr>
      <w:rPr>
        <w:rFonts w:ascii="Arial" w:hAnsi="Arial" w:hint="default"/>
      </w:rPr>
    </w:lvl>
    <w:lvl w:ilvl="1" w:tplc="C86C68B2">
      <w:start w:val="104"/>
      <w:numFmt w:val="bullet"/>
      <w:lvlText w:val="•"/>
      <w:lvlJc w:val="left"/>
      <w:pPr>
        <w:tabs>
          <w:tab w:val="num" w:pos="1440"/>
        </w:tabs>
        <w:ind w:left="1440" w:hanging="360"/>
      </w:pPr>
      <w:rPr>
        <w:rFonts w:ascii="Arial" w:hAnsi="Arial" w:hint="default"/>
      </w:rPr>
    </w:lvl>
    <w:lvl w:ilvl="2" w:tplc="009841D0" w:tentative="1">
      <w:start w:val="1"/>
      <w:numFmt w:val="bullet"/>
      <w:lvlText w:val="•"/>
      <w:lvlJc w:val="left"/>
      <w:pPr>
        <w:tabs>
          <w:tab w:val="num" w:pos="2160"/>
        </w:tabs>
        <w:ind w:left="2160" w:hanging="360"/>
      </w:pPr>
      <w:rPr>
        <w:rFonts w:ascii="Arial" w:hAnsi="Arial" w:hint="default"/>
      </w:rPr>
    </w:lvl>
    <w:lvl w:ilvl="3" w:tplc="44AAAF96" w:tentative="1">
      <w:start w:val="1"/>
      <w:numFmt w:val="bullet"/>
      <w:lvlText w:val="•"/>
      <w:lvlJc w:val="left"/>
      <w:pPr>
        <w:tabs>
          <w:tab w:val="num" w:pos="2880"/>
        </w:tabs>
        <w:ind w:left="2880" w:hanging="360"/>
      </w:pPr>
      <w:rPr>
        <w:rFonts w:ascii="Arial" w:hAnsi="Arial" w:hint="default"/>
      </w:rPr>
    </w:lvl>
    <w:lvl w:ilvl="4" w:tplc="B0B6E5DA" w:tentative="1">
      <w:start w:val="1"/>
      <w:numFmt w:val="bullet"/>
      <w:lvlText w:val="•"/>
      <w:lvlJc w:val="left"/>
      <w:pPr>
        <w:tabs>
          <w:tab w:val="num" w:pos="3600"/>
        </w:tabs>
        <w:ind w:left="3600" w:hanging="360"/>
      </w:pPr>
      <w:rPr>
        <w:rFonts w:ascii="Arial" w:hAnsi="Arial" w:hint="default"/>
      </w:rPr>
    </w:lvl>
    <w:lvl w:ilvl="5" w:tplc="60EE12DE" w:tentative="1">
      <w:start w:val="1"/>
      <w:numFmt w:val="bullet"/>
      <w:lvlText w:val="•"/>
      <w:lvlJc w:val="left"/>
      <w:pPr>
        <w:tabs>
          <w:tab w:val="num" w:pos="4320"/>
        </w:tabs>
        <w:ind w:left="4320" w:hanging="360"/>
      </w:pPr>
      <w:rPr>
        <w:rFonts w:ascii="Arial" w:hAnsi="Arial" w:hint="default"/>
      </w:rPr>
    </w:lvl>
    <w:lvl w:ilvl="6" w:tplc="2A9CF77E" w:tentative="1">
      <w:start w:val="1"/>
      <w:numFmt w:val="bullet"/>
      <w:lvlText w:val="•"/>
      <w:lvlJc w:val="left"/>
      <w:pPr>
        <w:tabs>
          <w:tab w:val="num" w:pos="5040"/>
        </w:tabs>
        <w:ind w:left="5040" w:hanging="360"/>
      </w:pPr>
      <w:rPr>
        <w:rFonts w:ascii="Arial" w:hAnsi="Arial" w:hint="default"/>
      </w:rPr>
    </w:lvl>
    <w:lvl w:ilvl="7" w:tplc="3C3E69B2" w:tentative="1">
      <w:start w:val="1"/>
      <w:numFmt w:val="bullet"/>
      <w:lvlText w:val="•"/>
      <w:lvlJc w:val="left"/>
      <w:pPr>
        <w:tabs>
          <w:tab w:val="num" w:pos="5760"/>
        </w:tabs>
        <w:ind w:left="5760" w:hanging="360"/>
      </w:pPr>
      <w:rPr>
        <w:rFonts w:ascii="Arial" w:hAnsi="Arial" w:hint="default"/>
      </w:rPr>
    </w:lvl>
    <w:lvl w:ilvl="8" w:tplc="47D2D8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7A62CA"/>
    <w:multiLevelType w:val="multilevel"/>
    <w:tmpl w:val="35A43F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181E20"/>
    <w:multiLevelType w:val="hybridMultilevel"/>
    <w:tmpl w:val="D5CEF72C"/>
    <w:lvl w:ilvl="0" w:tplc="E5707C2E">
      <w:start w:val="1"/>
      <w:numFmt w:val="bullet"/>
      <w:lvlText w:val="•"/>
      <w:lvlJc w:val="left"/>
      <w:pPr>
        <w:tabs>
          <w:tab w:val="num" w:pos="720"/>
        </w:tabs>
        <w:ind w:left="720" w:hanging="360"/>
      </w:pPr>
      <w:rPr>
        <w:rFonts w:ascii="Arial" w:hAnsi="Arial" w:hint="default"/>
      </w:rPr>
    </w:lvl>
    <w:lvl w:ilvl="1" w:tplc="6C2AF87C" w:tentative="1">
      <w:start w:val="1"/>
      <w:numFmt w:val="bullet"/>
      <w:lvlText w:val="•"/>
      <w:lvlJc w:val="left"/>
      <w:pPr>
        <w:tabs>
          <w:tab w:val="num" w:pos="1440"/>
        </w:tabs>
        <w:ind w:left="1440" w:hanging="360"/>
      </w:pPr>
      <w:rPr>
        <w:rFonts w:ascii="Arial" w:hAnsi="Arial" w:hint="default"/>
      </w:rPr>
    </w:lvl>
    <w:lvl w:ilvl="2" w:tplc="5F9A21DE" w:tentative="1">
      <w:start w:val="1"/>
      <w:numFmt w:val="bullet"/>
      <w:lvlText w:val="•"/>
      <w:lvlJc w:val="left"/>
      <w:pPr>
        <w:tabs>
          <w:tab w:val="num" w:pos="2160"/>
        </w:tabs>
        <w:ind w:left="2160" w:hanging="360"/>
      </w:pPr>
      <w:rPr>
        <w:rFonts w:ascii="Arial" w:hAnsi="Arial" w:hint="default"/>
      </w:rPr>
    </w:lvl>
    <w:lvl w:ilvl="3" w:tplc="929277B2" w:tentative="1">
      <w:start w:val="1"/>
      <w:numFmt w:val="bullet"/>
      <w:lvlText w:val="•"/>
      <w:lvlJc w:val="left"/>
      <w:pPr>
        <w:tabs>
          <w:tab w:val="num" w:pos="2880"/>
        </w:tabs>
        <w:ind w:left="2880" w:hanging="360"/>
      </w:pPr>
      <w:rPr>
        <w:rFonts w:ascii="Arial" w:hAnsi="Arial" w:hint="default"/>
      </w:rPr>
    </w:lvl>
    <w:lvl w:ilvl="4" w:tplc="79BA69F2" w:tentative="1">
      <w:start w:val="1"/>
      <w:numFmt w:val="bullet"/>
      <w:lvlText w:val="•"/>
      <w:lvlJc w:val="left"/>
      <w:pPr>
        <w:tabs>
          <w:tab w:val="num" w:pos="3600"/>
        </w:tabs>
        <w:ind w:left="3600" w:hanging="360"/>
      </w:pPr>
      <w:rPr>
        <w:rFonts w:ascii="Arial" w:hAnsi="Arial" w:hint="default"/>
      </w:rPr>
    </w:lvl>
    <w:lvl w:ilvl="5" w:tplc="0AB4F248" w:tentative="1">
      <w:start w:val="1"/>
      <w:numFmt w:val="bullet"/>
      <w:lvlText w:val="•"/>
      <w:lvlJc w:val="left"/>
      <w:pPr>
        <w:tabs>
          <w:tab w:val="num" w:pos="4320"/>
        </w:tabs>
        <w:ind w:left="4320" w:hanging="360"/>
      </w:pPr>
      <w:rPr>
        <w:rFonts w:ascii="Arial" w:hAnsi="Arial" w:hint="default"/>
      </w:rPr>
    </w:lvl>
    <w:lvl w:ilvl="6" w:tplc="41002C06" w:tentative="1">
      <w:start w:val="1"/>
      <w:numFmt w:val="bullet"/>
      <w:lvlText w:val="•"/>
      <w:lvlJc w:val="left"/>
      <w:pPr>
        <w:tabs>
          <w:tab w:val="num" w:pos="5040"/>
        </w:tabs>
        <w:ind w:left="5040" w:hanging="360"/>
      </w:pPr>
      <w:rPr>
        <w:rFonts w:ascii="Arial" w:hAnsi="Arial" w:hint="default"/>
      </w:rPr>
    </w:lvl>
    <w:lvl w:ilvl="7" w:tplc="65EC71E8" w:tentative="1">
      <w:start w:val="1"/>
      <w:numFmt w:val="bullet"/>
      <w:lvlText w:val="•"/>
      <w:lvlJc w:val="left"/>
      <w:pPr>
        <w:tabs>
          <w:tab w:val="num" w:pos="5760"/>
        </w:tabs>
        <w:ind w:left="5760" w:hanging="360"/>
      </w:pPr>
      <w:rPr>
        <w:rFonts w:ascii="Arial" w:hAnsi="Arial" w:hint="default"/>
      </w:rPr>
    </w:lvl>
    <w:lvl w:ilvl="8" w:tplc="69C4FE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9379BB"/>
    <w:multiLevelType w:val="hybridMultilevel"/>
    <w:tmpl w:val="8C5ABE88"/>
    <w:lvl w:ilvl="0" w:tplc="1EC81E3A">
      <w:start w:val="1"/>
      <w:numFmt w:val="bullet"/>
      <w:lvlText w:val="•"/>
      <w:lvlJc w:val="left"/>
      <w:pPr>
        <w:tabs>
          <w:tab w:val="num" w:pos="720"/>
        </w:tabs>
        <w:ind w:left="720" w:hanging="360"/>
      </w:pPr>
      <w:rPr>
        <w:rFonts w:ascii="Arial" w:hAnsi="Arial" w:hint="default"/>
      </w:rPr>
    </w:lvl>
    <w:lvl w:ilvl="1" w:tplc="DED65246" w:tentative="1">
      <w:start w:val="1"/>
      <w:numFmt w:val="bullet"/>
      <w:lvlText w:val="•"/>
      <w:lvlJc w:val="left"/>
      <w:pPr>
        <w:tabs>
          <w:tab w:val="num" w:pos="1440"/>
        </w:tabs>
        <w:ind w:left="1440" w:hanging="360"/>
      </w:pPr>
      <w:rPr>
        <w:rFonts w:ascii="Arial" w:hAnsi="Arial" w:hint="default"/>
      </w:rPr>
    </w:lvl>
    <w:lvl w:ilvl="2" w:tplc="A42221BE" w:tentative="1">
      <w:start w:val="1"/>
      <w:numFmt w:val="bullet"/>
      <w:lvlText w:val="•"/>
      <w:lvlJc w:val="left"/>
      <w:pPr>
        <w:tabs>
          <w:tab w:val="num" w:pos="2160"/>
        </w:tabs>
        <w:ind w:left="2160" w:hanging="360"/>
      </w:pPr>
      <w:rPr>
        <w:rFonts w:ascii="Arial" w:hAnsi="Arial" w:hint="default"/>
      </w:rPr>
    </w:lvl>
    <w:lvl w:ilvl="3" w:tplc="C2D8901C" w:tentative="1">
      <w:start w:val="1"/>
      <w:numFmt w:val="bullet"/>
      <w:lvlText w:val="•"/>
      <w:lvlJc w:val="left"/>
      <w:pPr>
        <w:tabs>
          <w:tab w:val="num" w:pos="2880"/>
        </w:tabs>
        <w:ind w:left="2880" w:hanging="360"/>
      </w:pPr>
      <w:rPr>
        <w:rFonts w:ascii="Arial" w:hAnsi="Arial" w:hint="default"/>
      </w:rPr>
    </w:lvl>
    <w:lvl w:ilvl="4" w:tplc="2BAE2E62" w:tentative="1">
      <w:start w:val="1"/>
      <w:numFmt w:val="bullet"/>
      <w:lvlText w:val="•"/>
      <w:lvlJc w:val="left"/>
      <w:pPr>
        <w:tabs>
          <w:tab w:val="num" w:pos="3600"/>
        </w:tabs>
        <w:ind w:left="3600" w:hanging="360"/>
      </w:pPr>
      <w:rPr>
        <w:rFonts w:ascii="Arial" w:hAnsi="Arial" w:hint="default"/>
      </w:rPr>
    </w:lvl>
    <w:lvl w:ilvl="5" w:tplc="B9241332" w:tentative="1">
      <w:start w:val="1"/>
      <w:numFmt w:val="bullet"/>
      <w:lvlText w:val="•"/>
      <w:lvlJc w:val="left"/>
      <w:pPr>
        <w:tabs>
          <w:tab w:val="num" w:pos="4320"/>
        </w:tabs>
        <w:ind w:left="4320" w:hanging="360"/>
      </w:pPr>
      <w:rPr>
        <w:rFonts w:ascii="Arial" w:hAnsi="Arial" w:hint="default"/>
      </w:rPr>
    </w:lvl>
    <w:lvl w:ilvl="6" w:tplc="EC30898A" w:tentative="1">
      <w:start w:val="1"/>
      <w:numFmt w:val="bullet"/>
      <w:lvlText w:val="•"/>
      <w:lvlJc w:val="left"/>
      <w:pPr>
        <w:tabs>
          <w:tab w:val="num" w:pos="5040"/>
        </w:tabs>
        <w:ind w:left="5040" w:hanging="360"/>
      </w:pPr>
      <w:rPr>
        <w:rFonts w:ascii="Arial" w:hAnsi="Arial" w:hint="default"/>
      </w:rPr>
    </w:lvl>
    <w:lvl w:ilvl="7" w:tplc="DF9ACD26" w:tentative="1">
      <w:start w:val="1"/>
      <w:numFmt w:val="bullet"/>
      <w:lvlText w:val="•"/>
      <w:lvlJc w:val="left"/>
      <w:pPr>
        <w:tabs>
          <w:tab w:val="num" w:pos="5760"/>
        </w:tabs>
        <w:ind w:left="5760" w:hanging="360"/>
      </w:pPr>
      <w:rPr>
        <w:rFonts w:ascii="Arial" w:hAnsi="Arial" w:hint="default"/>
      </w:rPr>
    </w:lvl>
    <w:lvl w:ilvl="8" w:tplc="D640FAD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93787"/>
    <w:multiLevelType w:val="hybridMultilevel"/>
    <w:tmpl w:val="FEEAD992"/>
    <w:lvl w:ilvl="0" w:tplc="3D0699E0">
      <w:start w:val="1"/>
      <w:numFmt w:val="bullet"/>
      <w:lvlText w:val="•"/>
      <w:lvlJc w:val="left"/>
      <w:pPr>
        <w:tabs>
          <w:tab w:val="num" w:pos="720"/>
        </w:tabs>
        <w:ind w:left="720" w:hanging="360"/>
      </w:pPr>
      <w:rPr>
        <w:rFonts w:ascii="Arial" w:hAnsi="Arial" w:hint="default"/>
      </w:rPr>
    </w:lvl>
    <w:lvl w:ilvl="1" w:tplc="A7B41B30">
      <w:start w:val="104"/>
      <w:numFmt w:val="bullet"/>
      <w:lvlText w:val="•"/>
      <w:lvlJc w:val="left"/>
      <w:pPr>
        <w:tabs>
          <w:tab w:val="num" w:pos="1440"/>
        </w:tabs>
        <w:ind w:left="1440" w:hanging="360"/>
      </w:pPr>
      <w:rPr>
        <w:rFonts w:ascii="Arial" w:hAnsi="Arial" w:hint="default"/>
      </w:rPr>
    </w:lvl>
    <w:lvl w:ilvl="2" w:tplc="43DA8C62" w:tentative="1">
      <w:start w:val="1"/>
      <w:numFmt w:val="bullet"/>
      <w:lvlText w:val="•"/>
      <w:lvlJc w:val="left"/>
      <w:pPr>
        <w:tabs>
          <w:tab w:val="num" w:pos="2160"/>
        </w:tabs>
        <w:ind w:left="2160" w:hanging="360"/>
      </w:pPr>
      <w:rPr>
        <w:rFonts w:ascii="Arial" w:hAnsi="Arial" w:hint="default"/>
      </w:rPr>
    </w:lvl>
    <w:lvl w:ilvl="3" w:tplc="0E703B12" w:tentative="1">
      <w:start w:val="1"/>
      <w:numFmt w:val="bullet"/>
      <w:lvlText w:val="•"/>
      <w:lvlJc w:val="left"/>
      <w:pPr>
        <w:tabs>
          <w:tab w:val="num" w:pos="2880"/>
        </w:tabs>
        <w:ind w:left="2880" w:hanging="360"/>
      </w:pPr>
      <w:rPr>
        <w:rFonts w:ascii="Arial" w:hAnsi="Arial" w:hint="default"/>
      </w:rPr>
    </w:lvl>
    <w:lvl w:ilvl="4" w:tplc="AFE80078" w:tentative="1">
      <w:start w:val="1"/>
      <w:numFmt w:val="bullet"/>
      <w:lvlText w:val="•"/>
      <w:lvlJc w:val="left"/>
      <w:pPr>
        <w:tabs>
          <w:tab w:val="num" w:pos="3600"/>
        </w:tabs>
        <w:ind w:left="3600" w:hanging="360"/>
      </w:pPr>
      <w:rPr>
        <w:rFonts w:ascii="Arial" w:hAnsi="Arial" w:hint="default"/>
      </w:rPr>
    </w:lvl>
    <w:lvl w:ilvl="5" w:tplc="6004F730" w:tentative="1">
      <w:start w:val="1"/>
      <w:numFmt w:val="bullet"/>
      <w:lvlText w:val="•"/>
      <w:lvlJc w:val="left"/>
      <w:pPr>
        <w:tabs>
          <w:tab w:val="num" w:pos="4320"/>
        </w:tabs>
        <w:ind w:left="4320" w:hanging="360"/>
      </w:pPr>
      <w:rPr>
        <w:rFonts w:ascii="Arial" w:hAnsi="Arial" w:hint="default"/>
      </w:rPr>
    </w:lvl>
    <w:lvl w:ilvl="6" w:tplc="7E9C923A" w:tentative="1">
      <w:start w:val="1"/>
      <w:numFmt w:val="bullet"/>
      <w:lvlText w:val="•"/>
      <w:lvlJc w:val="left"/>
      <w:pPr>
        <w:tabs>
          <w:tab w:val="num" w:pos="5040"/>
        </w:tabs>
        <w:ind w:left="5040" w:hanging="360"/>
      </w:pPr>
      <w:rPr>
        <w:rFonts w:ascii="Arial" w:hAnsi="Arial" w:hint="default"/>
      </w:rPr>
    </w:lvl>
    <w:lvl w:ilvl="7" w:tplc="3890355A" w:tentative="1">
      <w:start w:val="1"/>
      <w:numFmt w:val="bullet"/>
      <w:lvlText w:val="•"/>
      <w:lvlJc w:val="left"/>
      <w:pPr>
        <w:tabs>
          <w:tab w:val="num" w:pos="5760"/>
        </w:tabs>
        <w:ind w:left="5760" w:hanging="360"/>
      </w:pPr>
      <w:rPr>
        <w:rFonts w:ascii="Arial" w:hAnsi="Arial" w:hint="default"/>
      </w:rPr>
    </w:lvl>
    <w:lvl w:ilvl="8" w:tplc="4D4A95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C811A3"/>
    <w:multiLevelType w:val="hybridMultilevel"/>
    <w:tmpl w:val="A0E4D3CC"/>
    <w:lvl w:ilvl="0" w:tplc="C74C3158">
      <w:start w:val="1"/>
      <w:numFmt w:val="bullet"/>
      <w:lvlText w:val="•"/>
      <w:lvlJc w:val="left"/>
      <w:pPr>
        <w:tabs>
          <w:tab w:val="num" w:pos="720"/>
        </w:tabs>
        <w:ind w:left="720" w:hanging="360"/>
      </w:pPr>
      <w:rPr>
        <w:rFonts w:ascii="Arial" w:hAnsi="Arial" w:hint="default"/>
      </w:rPr>
    </w:lvl>
    <w:lvl w:ilvl="1" w:tplc="796699F4" w:tentative="1">
      <w:start w:val="1"/>
      <w:numFmt w:val="bullet"/>
      <w:lvlText w:val="•"/>
      <w:lvlJc w:val="left"/>
      <w:pPr>
        <w:tabs>
          <w:tab w:val="num" w:pos="1440"/>
        </w:tabs>
        <w:ind w:left="1440" w:hanging="360"/>
      </w:pPr>
      <w:rPr>
        <w:rFonts w:ascii="Arial" w:hAnsi="Arial" w:hint="default"/>
      </w:rPr>
    </w:lvl>
    <w:lvl w:ilvl="2" w:tplc="9390A3DA" w:tentative="1">
      <w:start w:val="1"/>
      <w:numFmt w:val="bullet"/>
      <w:lvlText w:val="•"/>
      <w:lvlJc w:val="left"/>
      <w:pPr>
        <w:tabs>
          <w:tab w:val="num" w:pos="2160"/>
        </w:tabs>
        <w:ind w:left="2160" w:hanging="360"/>
      </w:pPr>
      <w:rPr>
        <w:rFonts w:ascii="Arial" w:hAnsi="Arial" w:hint="default"/>
      </w:rPr>
    </w:lvl>
    <w:lvl w:ilvl="3" w:tplc="5F6892AE" w:tentative="1">
      <w:start w:val="1"/>
      <w:numFmt w:val="bullet"/>
      <w:lvlText w:val="•"/>
      <w:lvlJc w:val="left"/>
      <w:pPr>
        <w:tabs>
          <w:tab w:val="num" w:pos="2880"/>
        </w:tabs>
        <w:ind w:left="2880" w:hanging="360"/>
      </w:pPr>
      <w:rPr>
        <w:rFonts w:ascii="Arial" w:hAnsi="Arial" w:hint="default"/>
      </w:rPr>
    </w:lvl>
    <w:lvl w:ilvl="4" w:tplc="9C723360" w:tentative="1">
      <w:start w:val="1"/>
      <w:numFmt w:val="bullet"/>
      <w:lvlText w:val="•"/>
      <w:lvlJc w:val="left"/>
      <w:pPr>
        <w:tabs>
          <w:tab w:val="num" w:pos="3600"/>
        </w:tabs>
        <w:ind w:left="3600" w:hanging="360"/>
      </w:pPr>
      <w:rPr>
        <w:rFonts w:ascii="Arial" w:hAnsi="Arial" w:hint="default"/>
      </w:rPr>
    </w:lvl>
    <w:lvl w:ilvl="5" w:tplc="611C0AA8" w:tentative="1">
      <w:start w:val="1"/>
      <w:numFmt w:val="bullet"/>
      <w:lvlText w:val="•"/>
      <w:lvlJc w:val="left"/>
      <w:pPr>
        <w:tabs>
          <w:tab w:val="num" w:pos="4320"/>
        </w:tabs>
        <w:ind w:left="4320" w:hanging="360"/>
      </w:pPr>
      <w:rPr>
        <w:rFonts w:ascii="Arial" w:hAnsi="Arial" w:hint="default"/>
      </w:rPr>
    </w:lvl>
    <w:lvl w:ilvl="6" w:tplc="0B983408" w:tentative="1">
      <w:start w:val="1"/>
      <w:numFmt w:val="bullet"/>
      <w:lvlText w:val="•"/>
      <w:lvlJc w:val="left"/>
      <w:pPr>
        <w:tabs>
          <w:tab w:val="num" w:pos="5040"/>
        </w:tabs>
        <w:ind w:left="5040" w:hanging="360"/>
      </w:pPr>
      <w:rPr>
        <w:rFonts w:ascii="Arial" w:hAnsi="Arial" w:hint="default"/>
      </w:rPr>
    </w:lvl>
    <w:lvl w:ilvl="7" w:tplc="A05A1904" w:tentative="1">
      <w:start w:val="1"/>
      <w:numFmt w:val="bullet"/>
      <w:lvlText w:val="•"/>
      <w:lvlJc w:val="left"/>
      <w:pPr>
        <w:tabs>
          <w:tab w:val="num" w:pos="5760"/>
        </w:tabs>
        <w:ind w:left="5760" w:hanging="360"/>
      </w:pPr>
      <w:rPr>
        <w:rFonts w:ascii="Arial" w:hAnsi="Arial" w:hint="default"/>
      </w:rPr>
    </w:lvl>
    <w:lvl w:ilvl="8" w:tplc="3084A0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5526DD"/>
    <w:multiLevelType w:val="hybridMultilevel"/>
    <w:tmpl w:val="662C1E8C"/>
    <w:lvl w:ilvl="0" w:tplc="57CCB886">
      <w:start w:val="1"/>
      <w:numFmt w:val="bullet"/>
      <w:lvlText w:val="•"/>
      <w:lvlJc w:val="left"/>
      <w:pPr>
        <w:tabs>
          <w:tab w:val="num" w:pos="720"/>
        </w:tabs>
        <w:ind w:left="720" w:hanging="360"/>
      </w:pPr>
      <w:rPr>
        <w:rFonts w:ascii="Arial" w:hAnsi="Arial" w:hint="default"/>
      </w:rPr>
    </w:lvl>
    <w:lvl w:ilvl="1" w:tplc="853E33BE">
      <w:start w:val="1"/>
      <w:numFmt w:val="bullet"/>
      <w:lvlText w:val="•"/>
      <w:lvlJc w:val="left"/>
      <w:pPr>
        <w:tabs>
          <w:tab w:val="num" w:pos="1440"/>
        </w:tabs>
        <w:ind w:left="1440" w:hanging="360"/>
      </w:pPr>
      <w:rPr>
        <w:rFonts w:ascii="Arial" w:hAnsi="Arial" w:hint="default"/>
      </w:rPr>
    </w:lvl>
    <w:lvl w:ilvl="2" w:tplc="879048EC" w:tentative="1">
      <w:start w:val="1"/>
      <w:numFmt w:val="bullet"/>
      <w:lvlText w:val="•"/>
      <w:lvlJc w:val="left"/>
      <w:pPr>
        <w:tabs>
          <w:tab w:val="num" w:pos="2160"/>
        </w:tabs>
        <w:ind w:left="2160" w:hanging="360"/>
      </w:pPr>
      <w:rPr>
        <w:rFonts w:ascii="Arial" w:hAnsi="Arial" w:hint="default"/>
      </w:rPr>
    </w:lvl>
    <w:lvl w:ilvl="3" w:tplc="D7C667F0" w:tentative="1">
      <w:start w:val="1"/>
      <w:numFmt w:val="bullet"/>
      <w:lvlText w:val="•"/>
      <w:lvlJc w:val="left"/>
      <w:pPr>
        <w:tabs>
          <w:tab w:val="num" w:pos="2880"/>
        </w:tabs>
        <w:ind w:left="2880" w:hanging="360"/>
      </w:pPr>
      <w:rPr>
        <w:rFonts w:ascii="Arial" w:hAnsi="Arial" w:hint="default"/>
      </w:rPr>
    </w:lvl>
    <w:lvl w:ilvl="4" w:tplc="DF241134" w:tentative="1">
      <w:start w:val="1"/>
      <w:numFmt w:val="bullet"/>
      <w:lvlText w:val="•"/>
      <w:lvlJc w:val="left"/>
      <w:pPr>
        <w:tabs>
          <w:tab w:val="num" w:pos="3600"/>
        </w:tabs>
        <w:ind w:left="3600" w:hanging="360"/>
      </w:pPr>
      <w:rPr>
        <w:rFonts w:ascii="Arial" w:hAnsi="Arial" w:hint="default"/>
      </w:rPr>
    </w:lvl>
    <w:lvl w:ilvl="5" w:tplc="5256371A" w:tentative="1">
      <w:start w:val="1"/>
      <w:numFmt w:val="bullet"/>
      <w:lvlText w:val="•"/>
      <w:lvlJc w:val="left"/>
      <w:pPr>
        <w:tabs>
          <w:tab w:val="num" w:pos="4320"/>
        </w:tabs>
        <w:ind w:left="4320" w:hanging="360"/>
      </w:pPr>
      <w:rPr>
        <w:rFonts w:ascii="Arial" w:hAnsi="Arial" w:hint="default"/>
      </w:rPr>
    </w:lvl>
    <w:lvl w:ilvl="6" w:tplc="351C01D8" w:tentative="1">
      <w:start w:val="1"/>
      <w:numFmt w:val="bullet"/>
      <w:lvlText w:val="•"/>
      <w:lvlJc w:val="left"/>
      <w:pPr>
        <w:tabs>
          <w:tab w:val="num" w:pos="5040"/>
        </w:tabs>
        <w:ind w:left="5040" w:hanging="360"/>
      </w:pPr>
      <w:rPr>
        <w:rFonts w:ascii="Arial" w:hAnsi="Arial" w:hint="default"/>
      </w:rPr>
    </w:lvl>
    <w:lvl w:ilvl="7" w:tplc="06CC3B5C" w:tentative="1">
      <w:start w:val="1"/>
      <w:numFmt w:val="bullet"/>
      <w:lvlText w:val="•"/>
      <w:lvlJc w:val="left"/>
      <w:pPr>
        <w:tabs>
          <w:tab w:val="num" w:pos="5760"/>
        </w:tabs>
        <w:ind w:left="5760" w:hanging="360"/>
      </w:pPr>
      <w:rPr>
        <w:rFonts w:ascii="Arial" w:hAnsi="Arial" w:hint="default"/>
      </w:rPr>
    </w:lvl>
    <w:lvl w:ilvl="8" w:tplc="BD62EC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CA0BB1"/>
    <w:multiLevelType w:val="hybridMultilevel"/>
    <w:tmpl w:val="78E465B4"/>
    <w:lvl w:ilvl="0" w:tplc="280A4EA8">
      <w:start w:val="1"/>
      <w:numFmt w:val="bullet"/>
      <w:lvlText w:val="•"/>
      <w:lvlJc w:val="left"/>
      <w:pPr>
        <w:tabs>
          <w:tab w:val="num" w:pos="720"/>
        </w:tabs>
        <w:ind w:left="720" w:hanging="360"/>
      </w:pPr>
      <w:rPr>
        <w:rFonts w:ascii="Arial" w:hAnsi="Arial" w:hint="default"/>
      </w:rPr>
    </w:lvl>
    <w:lvl w:ilvl="1" w:tplc="DB0AABDA">
      <w:start w:val="104"/>
      <w:numFmt w:val="bullet"/>
      <w:lvlText w:val="•"/>
      <w:lvlJc w:val="left"/>
      <w:pPr>
        <w:tabs>
          <w:tab w:val="num" w:pos="1440"/>
        </w:tabs>
        <w:ind w:left="1440" w:hanging="360"/>
      </w:pPr>
      <w:rPr>
        <w:rFonts w:ascii="Arial" w:hAnsi="Arial" w:hint="default"/>
      </w:rPr>
    </w:lvl>
    <w:lvl w:ilvl="2" w:tplc="54909F5E" w:tentative="1">
      <w:start w:val="1"/>
      <w:numFmt w:val="bullet"/>
      <w:lvlText w:val="•"/>
      <w:lvlJc w:val="left"/>
      <w:pPr>
        <w:tabs>
          <w:tab w:val="num" w:pos="2160"/>
        </w:tabs>
        <w:ind w:left="2160" w:hanging="360"/>
      </w:pPr>
      <w:rPr>
        <w:rFonts w:ascii="Arial" w:hAnsi="Arial" w:hint="default"/>
      </w:rPr>
    </w:lvl>
    <w:lvl w:ilvl="3" w:tplc="7EF63666" w:tentative="1">
      <w:start w:val="1"/>
      <w:numFmt w:val="bullet"/>
      <w:lvlText w:val="•"/>
      <w:lvlJc w:val="left"/>
      <w:pPr>
        <w:tabs>
          <w:tab w:val="num" w:pos="2880"/>
        </w:tabs>
        <w:ind w:left="2880" w:hanging="360"/>
      </w:pPr>
      <w:rPr>
        <w:rFonts w:ascii="Arial" w:hAnsi="Arial" w:hint="default"/>
      </w:rPr>
    </w:lvl>
    <w:lvl w:ilvl="4" w:tplc="44B07AB2" w:tentative="1">
      <w:start w:val="1"/>
      <w:numFmt w:val="bullet"/>
      <w:lvlText w:val="•"/>
      <w:lvlJc w:val="left"/>
      <w:pPr>
        <w:tabs>
          <w:tab w:val="num" w:pos="3600"/>
        </w:tabs>
        <w:ind w:left="3600" w:hanging="360"/>
      </w:pPr>
      <w:rPr>
        <w:rFonts w:ascii="Arial" w:hAnsi="Arial" w:hint="default"/>
      </w:rPr>
    </w:lvl>
    <w:lvl w:ilvl="5" w:tplc="6CEAE126" w:tentative="1">
      <w:start w:val="1"/>
      <w:numFmt w:val="bullet"/>
      <w:lvlText w:val="•"/>
      <w:lvlJc w:val="left"/>
      <w:pPr>
        <w:tabs>
          <w:tab w:val="num" w:pos="4320"/>
        </w:tabs>
        <w:ind w:left="4320" w:hanging="360"/>
      </w:pPr>
      <w:rPr>
        <w:rFonts w:ascii="Arial" w:hAnsi="Arial" w:hint="default"/>
      </w:rPr>
    </w:lvl>
    <w:lvl w:ilvl="6" w:tplc="06428104" w:tentative="1">
      <w:start w:val="1"/>
      <w:numFmt w:val="bullet"/>
      <w:lvlText w:val="•"/>
      <w:lvlJc w:val="left"/>
      <w:pPr>
        <w:tabs>
          <w:tab w:val="num" w:pos="5040"/>
        </w:tabs>
        <w:ind w:left="5040" w:hanging="360"/>
      </w:pPr>
      <w:rPr>
        <w:rFonts w:ascii="Arial" w:hAnsi="Arial" w:hint="default"/>
      </w:rPr>
    </w:lvl>
    <w:lvl w:ilvl="7" w:tplc="F5C8AF3A" w:tentative="1">
      <w:start w:val="1"/>
      <w:numFmt w:val="bullet"/>
      <w:lvlText w:val="•"/>
      <w:lvlJc w:val="left"/>
      <w:pPr>
        <w:tabs>
          <w:tab w:val="num" w:pos="5760"/>
        </w:tabs>
        <w:ind w:left="5760" w:hanging="360"/>
      </w:pPr>
      <w:rPr>
        <w:rFonts w:ascii="Arial" w:hAnsi="Arial" w:hint="default"/>
      </w:rPr>
    </w:lvl>
    <w:lvl w:ilvl="8" w:tplc="E9DEB0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A07C3B"/>
    <w:multiLevelType w:val="hybridMultilevel"/>
    <w:tmpl w:val="6BF2A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9211D"/>
    <w:multiLevelType w:val="hybridMultilevel"/>
    <w:tmpl w:val="2FD440EA"/>
    <w:lvl w:ilvl="0" w:tplc="DF44F66E">
      <w:start w:val="1"/>
      <w:numFmt w:val="decimal"/>
      <w:lvlText w:val="%1."/>
      <w:lvlJc w:val="left"/>
      <w:pPr>
        <w:tabs>
          <w:tab w:val="num" w:pos="720"/>
        </w:tabs>
        <w:ind w:left="720" w:hanging="360"/>
      </w:pPr>
    </w:lvl>
    <w:lvl w:ilvl="1" w:tplc="62027B16" w:tentative="1">
      <w:start w:val="1"/>
      <w:numFmt w:val="decimal"/>
      <w:lvlText w:val="%2."/>
      <w:lvlJc w:val="left"/>
      <w:pPr>
        <w:tabs>
          <w:tab w:val="num" w:pos="1440"/>
        </w:tabs>
        <w:ind w:left="1440" w:hanging="360"/>
      </w:pPr>
    </w:lvl>
    <w:lvl w:ilvl="2" w:tplc="7FF2D322" w:tentative="1">
      <w:start w:val="1"/>
      <w:numFmt w:val="decimal"/>
      <w:lvlText w:val="%3."/>
      <w:lvlJc w:val="left"/>
      <w:pPr>
        <w:tabs>
          <w:tab w:val="num" w:pos="2160"/>
        </w:tabs>
        <w:ind w:left="2160" w:hanging="360"/>
      </w:pPr>
    </w:lvl>
    <w:lvl w:ilvl="3" w:tplc="6C568C7E" w:tentative="1">
      <w:start w:val="1"/>
      <w:numFmt w:val="decimal"/>
      <w:lvlText w:val="%4."/>
      <w:lvlJc w:val="left"/>
      <w:pPr>
        <w:tabs>
          <w:tab w:val="num" w:pos="2880"/>
        </w:tabs>
        <w:ind w:left="2880" w:hanging="360"/>
      </w:pPr>
    </w:lvl>
    <w:lvl w:ilvl="4" w:tplc="55CCFE4A" w:tentative="1">
      <w:start w:val="1"/>
      <w:numFmt w:val="decimal"/>
      <w:lvlText w:val="%5."/>
      <w:lvlJc w:val="left"/>
      <w:pPr>
        <w:tabs>
          <w:tab w:val="num" w:pos="3600"/>
        </w:tabs>
        <w:ind w:left="3600" w:hanging="360"/>
      </w:pPr>
    </w:lvl>
    <w:lvl w:ilvl="5" w:tplc="EEEED964" w:tentative="1">
      <w:start w:val="1"/>
      <w:numFmt w:val="decimal"/>
      <w:lvlText w:val="%6."/>
      <w:lvlJc w:val="left"/>
      <w:pPr>
        <w:tabs>
          <w:tab w:val="num" w:pos="4320"/>
        </w:tabs>
        <w:ind w:left="4320" w:hanging="360"/>
      </w:pPr>
    </w:lvl>
    <w:lvl w:ilvl="6" w:tplc="6B9CB65C" w:tentative="1">
      <w:start w:val="1"/>
      <w:numFmt w:val="decimal"/>
      <w:lvlText w:val="%7."/>
      <w:lvlJc w:val="left"/>
      <w:pPr>
        <w:tabs>
          <w:tab w:val="num" w:pos="5040"/>
        </w:tabs>
        <w:ind w:left="5040" w:hanging="360"/>
      </w:pPr>
    </w:lvl>
    <w:lvl w:ilvl="7" w:tplc="7B4A31B4" w:tentative="1">
      <w:start w:val="1"/>
      <w:numFmt w:val="decimal"/>
      <w:lvlText w:val="%8."/>
      <w:lvlJc w:val="left"/>
      <w:pPr>
        <w:tabs>
          <w:tab w:val="num" w:pos="5760"/>
        </w:tabs>
        <w:ind w:left="5760" w:hanging="360"/>
      </w:pPr>
    </w:lvl>
    <w:lvl w:ilvl="8" w:tplc="2D1A8D84" w:tentative="1">
      <w:start w:val="1"/>
      <w:numFmt w:val="decimal"/>
      <w:lvlText w:val="%9."/>
      <w:lvlJc w:val="left"/>
      <w:pPr>
        <w:tabs>
          <w:tab w:val="num" w:pos="6480"/>
        </w:tabs>
        <w:ind w:left="6480" w:hanging="360"/>
      </w:pPr>
    </w:lvl>
  </w:abstractNum>
  <w:abstractNum w:abstractNumId="10" w15:restartNumberingAfterBreak="0">
    <w:nsid w:val="385E21E9"/>
    <w:multiLevelType w:val="hybridMultilevel"/>
    <w:tmpl w:val="5DCCB5DA"/>
    <w:lvl w:ilvl="0" w:tplc="1940F6FA">
      <w:start w:val="1"/>
      <w:numFmt w:val="bullet"/>
      <w:lvlText w:val="•"/>
      <w:lvlJc w:val="left"/>
      <w:pPr>
        <w:tabs>
          <w:tab w:val="num" w:pos="720"/>
        </w:tabs>
        <w:ind w:left="720" w:hanging="360"/>
      </w:pPr>
      <w:rPr>
        <w:rFonts w:ascii="Arial" w:hAnsi="Arial" w:hint="default"/>
      </w:rPr>
    </w:lvl>
    <w:lvl w:ilvl="1" w:tplc="591ACEA2">
      <w:start w:val="1"/>
      <w:numFmt w:val="bullet"/>
      <w:lvlText w:val="•"/>
      <w:lvlJc w:val="left"/>
      <w:pPr>
        <w:tabs>
          <w:tab w:val="num" w:pos="1440"/>
        </w:tabs>
        <w:ind w:left="1440" w:hanging="360"/>
      </w:pPr>
      <w:rPr>
        <w:rFonts w:ascii="Arial" w:hAnsi="Arial" w:hint="default"/>
      </w:rPr>
    </w:lvl>
    <w:lvl w:ilvl="2" w:tplc="A652206C" w:tentative="1">
      <w:start w:val="1"/>
      <w:numFmt w:val="bullet"/>
      <w:lvlText w:val="•"/>
      <w:lvlJc w:val="left"/>
      <w:pPr>
        <w:tabs>
          <w:tab w:val="num" w:pos="2160"/>
        </w:tabs>
        <w:ind w:left="2160" w:hanging="360"/>
      </w:pPr>
      <w:rPr>
        <w:rFonts w:ascii="Arial" w:hAnsi="Arial" w:hint="default"/>
      </w:rPr>
    </w:lvl>
    <w:lvl w:ilvl="3" w:tplc="41920804" w:tentative="1">
      <w:start w:val="1"/>
      <w:numFmt w:val="bullet"/>
      <w:lvlText w:val="•"/>
      <w:lvlJc w:val="left"/>
      <w:pPr>
        <w:tabs>
          <w:tab w:val="num" w:pos="2880"/>
        </w:tabs>
        <w:ind w:left="2880" w:hanging="360"/>
      </w:pPr>
      <w:rPr>
        <w:rFonts w:ascii="Arial" w:hAnsi="Arial" w:hint="default"/>
      </w:rPr>
    </w:lvl>
    <w:lvl w:ilvl="4" w:tplc="C5247A8A" w:tentative="1">
      <w:start w:val="1"/>
      <w:numFmt w:val="bullet"/>
      <w:lvlText w:val="•"/>
      <w:lvlJc w:val="left"/>
      <w:pPr>
        <w:tabs>
          <w:tab w:val="num" w:pos="3600"/>
        </w:tabs>
        <w:ind w:left="3600" w:hanging="360"/>
      </w:pPr>
      <w:rPr>
        <w:rFonts w:ascii="Arial" w:hAnsi="Arial" w:hint="default"/>
      </w:rPr>
    </w:lvl>
    <w:lvl w:ilvl="5" w:tplc="80967A06" w:tentative="1">
      <w:start w:val="1"/>
      <w:numFmt w:val="bullet"/>
      <w:lvlText w:val="•"/>
      <w:lvlJc w:val="left"/>
      <w:pPr>
        <w:tabs>
          <w:tab w:val="num" w:pos="4320"/>
        </w:tabs>
        <w:ind w:left="4320" w:hanging="360"/>
      </w:pPr>
      <w:rPr>
        <w:rFonts w:ascii="Arial" w:hAnsi="Arial" w:hint="default"/>
      </w:rPr>
    </w:lvl>
    <w:lvl w:ilvl="6" w:tplc="BDF2A4B8" w:tentative="1">
      <w:start w:val="1"/>
      <w:numFmt w:val="bullet"/>
      <w:lvlText w:val="•"/>
      <w:lvlJc w:val="left"/>
      <w:pPr>
        <w:tabs>
          <w:tab w:val="num" w:pos="5040"/>
        </w:tabs>
        <w:ind w:left="5040" w:hanging="360"/>
      </w:pPr>
      <w:rPr>
        <w:rFonts w:ascii="Arial" w:hAnsi="Arial" w:hint="default"/>
      </w:rPr>
    </w:lvl>
    <w:lvl w:ilvl="7" w:tplc="9DD471BE" w:tentative="1">
      <w:start w:val="1"/>
      <w:numFmt w:val="bullet"/>
      <w:lvlText w:val="•"/>
      <w:lvlJc w:val="left"/>
      <w:pPr>
        <w:tabs>
          <w:tab w:val="num" w:pos="5760"/>
        </w:tabs>
        <w:ind w:left="5760" w:hanging="360"/>
      </w:pPr>
      <w:rPr>
        <w:rFonts w:ascii="Arial" w:hAnsi="Arial" w:hint="default"/>
      </w:rPr>
    </w:lvl>
    <w:lvl w:ilvl="8" w:tplc="EC8088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B52336"/>
    <w:multiLevelType w:val="hybridMultilevel"/>
    <w:tmpl w:val="F7868250"/>
    <w:lvl w:ilvl="0" w:tplc="E0501BEC">
      <w:start w:val="1"/>
      <w:numFmt w:val="bullet"/>
      <w:lvlText w:val="•"/>
      <w:lvlJc w:val="left"/>
      <w:pPr>
        <w:tabs>
          <w:tab w:val="num" w:pos="720"/>
        </w:tabs>
        <w:ind w:left="720" w:hanging="360"/>
      </w:pPr>
      <w:rPr>
        <w:rFonts w:ascii="Arial" w:hAnsi="Arial" w:hint="default"/>
      </w:rPr>
    </w:lvl>
    <w:lvl w:ilvl="1" w:tplc="B6902652" w:tentative="1">
      <w:start w:val="1"/>
      <w:numFmt w:val="bullet"/>
      <w:lvlText w:val="•"/>
      <w:lvlJc w:val="left"/>
      <w:pPr>
        <w:tabs>
          <w:tab w:val="num" w:pos="1440"/>
        </w:tabs>
        <w:ind w:left="1440" w:hanging="360"/>
      </w:pPr>
      <w:rPr>
        <w:rFonts w:ascii="Arial" w:hAnsi="Arial" w:hint="default"/>
      </w:rPr>
    </w:lvl>
    <w:lvl w:ilvl="2" w:tplc="5F6AC650" w:tentative="1">
      <w:start w:val="1"/>
      <w:numFmt w:val="bullet"/>
      <w:lvlText w:val="•"/>
      <w:lvlJc w:val="left"/>
      <w:pPr>
        <w:tabs>
          <w:tab w:val="num" w:pos="2160"/>
        </w:tabs>
        <w:ind w:left="2160" w:hanging="360"/>
      </w:pPr>
      <w:rPr>
        <w:rFonts w:ascii="Arial" w:hAnsi="Arial" w:hint="default"/>
      </w:rPr>
    </w:lvl>
    <w:lvl w:ilvl="3" w:tplc="93D49186" w:tentative="1">
      <w:start w:val="1"/>
      <w:numFmt w:val="bullet"/>
      <w:lvlText w:val="•"/>
      <w:lvlJc w:val="left"/>
      <w:pPr>
        <w:tabs>
          <w:tab w:val="num" w:pos="2880"/>
        </w:tabs>
        <w:ind w:left="2880" w:hanging="360"/>
      </w:pPr>
      <w:rPr>
        <w:rFonts w:ascii="Arial" w:hAnsi="Arial" w:hint="default"/>
      </w:rPr>
    </w:lvl>
    <w:lvl w:ilvl="4" w:tplc="4D2C1210" w:tentative="1">
      <w:start w:val="1"/>
      <w:numFmt w:val="bullet"/>
      <w:lvlText w:val="•"/>
      <w:lvlJc w:val="left"/>
      <w:pPr>
        <w:tabs>
          <w:tab w:val="num" w:pos="3600"/>
        </w:tabs>
        <w:ind w:left="3600" w:hanging="360"/>
      </w:pPr>
      <w:rPr>
        <w:rFonts w:ascii="Arial" w:hAnsi="Arial" w:hint="default"/>
      </w:rPr>
    </w:lvl>
    <w:lvl w:ilvl="5" w:tplc="4FE8E07A" w:tentative="1">
      <w:start w:val="1"/>
      <w:numFmt w:val="bullet"/>
      <w:lvlText w:val="•"/>
      <w:lvlJc w:val="left"/>
      <w:pPr>
        <w:tabs>
          <w:tab w:val="num" w:pos="4320"/>
        </w:tabs>
        <w:ind w:left="4320" w:hanging="360"/>
      </w:pPr>
      <w:rPr>
        <w:rFonts w:ascii="Arial" w:hAnsi="Arial" w:hint="default"/>
      </w:rPr>
    </w:lvl>
    <w:lvl w:ilvl="6" w:tplc="63CCF710" w:tentative="1">
      <w:start w:val="1"/>
      <w:numFmt w:val="bullet"/>
      <w:lvlText w:val="•"/>
      <w:lvlJc w:val="left"/>
      <w:pPr>
        <w:tabs>
          <w:tab w:val="num" w:pos="5040"/>
        </w:tabs>
        <w:ind w:left="5040" w:hanging="360"/>
      </w:pPr>
      <w:rPr>
        <w:rFonts w:ascii="Arial" w:hAnsi="Arial" w:hint="default"/>
      </w:rPr>
    </w:lvl>
    <w:lvl w:ilvl="7" w:tplc="C37011B4" w:tentative="1">
      <w:start w:val="1"/>
      <w:numFmt w:val="bullet"/>
      <w:lvlText w:val="•"/>
      <w:lvlJc w:val="left"/>
      <w:pPr>
        <w:tabs>
          <w:tab w:val="num" w:pos="5760"/>
        </w:tabs>
        <w:ind w:left="5760" w:hanging="360"/>
      </w:pPr>
      <w:rPr>
        <w:rFonts w:ascii="Arial" w:hAnsi="Arial" w:hint="default"/>
      </w:rPr>
    </w:lvl>
    <w:lvl w:ilvl="8" w:tplc="9CDC27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7A7BBD"/>
    <w:multiLevelType w:val="hybridMultilevel"/>
    <w:tmpl w:val="85905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DF29EE"/>
    <w:multiLevelType w:val="hybridMultilevel"/>
    <w:tmpl w:val="918643B8"/>
    <w:lvl w:ilvl="0" w:tplc="36B89138">
      <w:start w:val="1"/>
      <w:numFmt w:val="bullet"/>
      <w:lvlText w:val="•"/>
      <w:lvlJc w:val="left"/>
      <w:pPr>
        <w:tabs>
          <w:tab w:val="num" w:pos="720"/>
        </w:tabs>
        <w:ind w:left="720" w:hanging="360"/>
      </w:pPr>
      <w:rPr>
        <w:rFonts w:ascii="Arial" w:hAnsi="Arial" w:hint="default"/>
      </w:rPr>
    </w:lvl>
    <w:lvl w:ilvl="1" w:tplc="78329B52">
      <w:start w:val="1"/>
      <w:numFmt w:val="bullet"/>
      <w:lvlText w:val="•"/>
      <w:lvlJc w:val="left"/>
      <w:pPr>
        <w:tabs>
          <w:tab w:val="num" w:pos="1440"/>
        </w:tabs>
        <w:ind w:left="1440" w:hanging="360"/>
      </w:pPr>
      <w:rPr>
        <w:rFonts w:ascii="Arial" w:hAnsi="Arial" w:hint="default"/>
      </w:rPr>
    </w:lvl>
    <w:lvl w:ilvl="2" w:tplc="FEBAE6EA" w:tentative="1">
      <w:start w:val="1"/>
      <w:numFmt w:val="bullet"/>
      <w:lvlText w:val="•"/>
      <w:lvlJc w:val="left"/>
      <w:pPr>
        <w:tabs>
          <w:tab w:val="num" w:pos="2160"/>
        </w:tabs>
        <w:ind w:left="2160" w:hanging="360"/>
      </w:pPr>
      <w:rPr>
        <w:rFonts w:ascii="Arial" w:hAnsi="Arial" w:hint="default"/>
      </w:rPr>
    </w:lvl>
    <w:lvl w:ilvl="3" w:tplc="1ED8C0BA" w:tentative="1">
      <w:start w:val="1"/>
      <w:numFmt w:val="bullet"/>
      <w:lvlText w:val="•"/>
      <w:lvlJc w:val="left"/>
      <w:pPr>
        <w:tabs>
          <w:tab w:val="num" w:pos="2880"/>
        </w:tabs>
        <w:ind w:left="2880" w:hanging="360"/>
      </w:pPr>
      <w:rPr>
        <w:rFonts w:ascii="Arial" w:hAnsi="Arial" w:hint="default"/>
      </w:rPr>
    </w:lvl>
    <w:lvl w:ilvl="4" w:tplc="4FBC3650" w:tentative="1">
      <w:start w:val="1"/>
      <w:numFmt w:val="bullet"/>
      <w:lvlText w:val="•"/>
      <w:lvlJc w:val="left"/>
      <w:pPr>
        <w:tabs>
          <w:tab w:val="num" w:pos="3600"/>
        </w:tabs>
        <w:ind w:left="3600" w:hanging="360"/>
      </w:pPr>
      <w:rPr>
        <w:rFonts w:ascii="Arial" w:hAnsi="Arial" w:hint="default"/>
      </w:rPr>
    </w:lvl>
    <w:lvl w:ilvl="5" w:tplc="FB163B4A" w:tentative="1">
      <w:start w:val="1"/>
      <w:numFmt w:val="bullet"/>
      <w:lvlText w:val="•"/>
      <w:lvlJc w:val="left"/>
      <w:pPr>
        <w:tabs>
          <w:tab w:val="num" w:pos="4320"/>
        </w:tabs>
        <w:ind w:left="4320" w:hanging="360"/>
      </w:pPr>
      <w:rPr>
        <w:rFonts w:ascii="Arial" w:hAnsi="Arial" w:hint="default"/>
      </w:rPr>
    </w:lvl>
    <w:lvl w:ilvl="6" w:tplc="1722F0E8" w:tentative="1">
      <w:start w:val="1"/>
      <w:numFmt w:val="bullet"/>
      <w:lvlText w:val="•"/>
      <w:lvlJc w:val="left"/>
      <w:pPr>
        <w:tabs>
          <w:tab w:val="num" w:pos="5040"/>
        </w:tabs>
        <w:ind w:left="5040" w:hanging="360"/>
      </w:pPr>
      <w:rPr>
        <w:rFonts w:ascii="Arial" w:hAnsi="Arial" w:hint="default"/>
      </w:rPr>
    </w:lvl>
    <w:lvl w:ilvl="7" w:tplc="B5DAFA4C" w:tentative="1">
      <w:start w:val="1"/>
      <w:numFmt w:val="bullet"/>
      <w:lvlText w:val="•"/>
      <w:lvlJc w:val="left"/>
      <w:pPr>
        <w:tabs>
          <w:tab w:val="num" w:pos="5760"/>
        </w:tabs>
        <w:ind w:left="5760" w:hanging="360"/>
      </w:pPr>
      <w:rPr>
        <w:rFonts w:ascii="Arial" w:hAnsi="Arial" w:hint="default"/>
      </w:rPr>
    </w:lvl>
    <w:lvl w:ilvl="8" w:tplc="FE9EB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596BC0"/>
    <w:multiLevelType w:val="hybridMultilevel"/>
    <w:tmpl w:val="D5D6FCA4"/>
    <w:lvl w:ilvl="0" w:tplc="D7743334">
      <w:start w:val="1"/>
      <w:numFmt w:val="bullet"/>
      <w:lvlText w:val="•"/>
      <w:lvlJc w:val="left"/>
      <w:pPr>
        <w:tabs>
          <w:tab w:val="num" w:pos="720"/>
        </w:tabs>
        <w:ind w:left="720" w:hanging="360"/>
      </w:pPr>
      <w:rPr>
        <w:rFonts w:ascii="Arial" w:hAnsi="Arial" w:hint="default"/>
      </w:rPr>
    </w:lvl>
    <w:lvl w:ilvl="1" w:tplc="BFB64198" w:tentative="1">
      <w:start w:val="1"/>
      <w:numFmt w:val="bullet"/>
      <w:lvlText w:val="•"/>
      <w:lvlJc w:val="left"/>
      <w:pPr>
        <w:tabs>
          <w:tab w:val="num" w:pos="1440"/>
        </w:tabs>
        <w:ind w:left="1440" w:hanging="360"/>
      </w:pPr>
      <w:rPr>
        <w:rFonts w:ascii="Arial" w:hAnsi="Arial" w:hint="default"/>
      </w:rPr>
    </w:lvl>
    <w:lvl w:ilvl="2" w:tplc="EECC92F0" w:tentative="1">
      <w:start w:val="1"/>
      <w:numFmt w:val="bullet"/>
      <w:lvlText w:val="•"/>
      <w:lvlJc w:val="left"/>
      <w:pPr>
        <w:tabs>
          <w:tab w:val="num" w:pos="2160"/>
        </w:tabs>
        <w:ind w:left="2160" w:hanging="360"/>
      </w:pPr>
      <w:rPr>
        <w:rFonts w:ascii="Arial" w:hAnsi="Arial" w:hint="default"/>
      </w:rPr>
    </w:lvl>
    <w:lvl w:ilvl="3" w:tplc="725222B6" w:tentative="1">
      <w:start w:val="1"/>
      <w:numFmt w:val="bullet"/>
      <w:lvlText w:val="•"/>
      <w:lvlJc w:val="left"/>
      <w:pPr>
        <w:tabs>
          <w:tab w:val="num" w:pos="2880"/>
        </w:tabs>
        <w:ind w:left="2880" w:hanging="360"/>
      </w:pPr>
      <w:rPr>
        <w:rFonts w:ascii="Arial" w:hAnsi="Arial" w:hint="default"/>
      </w:rPr>
    </w:lvl>
    <w:lvl w:ilvl="4" w:tplc="0CFEE2F2" w:tentative="1">
      <w:start w:val="1"/>
      <w:numFmt w:val="bullet"/>
      <w:lvlText w:val="•"/>
      <w:lvlJc w:val="left"/>
      <w:pPr>
        <w:tabs>
          <w:tab w:val="num" w:pos="3600"/>
        </w:tabs>
        <w:ind w:left="3600" w:hanging="360"/>
      </w:pPr>
      <w:rPr>
        <w:rFonts w:ascii="Arial" w:hAnsi="Arial" w:hint="default"/>
      </w:rPr>
    </w:lvl>
    <w:lvl w:ilvl="5" w:tplc="DD709356" w:tentative="1">
      <w:start w:val="1"/>
      <w:numFmt w:val="bullet"/>
      <w:lvlText w:val="•"/>
      <w:lvlJc w:val="left"/>
      <w:pPr>
        <w:tabs>
          <w:tab w:val="num" w:pos="4320"/>
        </w:tabs>
        <w:ind w:left="4320" w:hanging="360"/>
      </w:pPr>
      <w:rPr>
        <w:rFonts w:ascii="Arial" w:hAnsi="Arial" w:hint="default"/>
      </w:rPr>
    </w:lvl>
    <w:lvl w:ilvl="6" w:tplc="F4260934" w:tentative="1">
      <w:start w:val="1"/>
      <w:numFmt w:val="bullet"/>
      <w:lvlText w:val="•"/>
      <w:lvlJc w:val="left"/>
      <w:pPr>
        <w:tabs>
          <w:tab w:val="num" w:pos="5040"/>
        </w:tabs>
        <w:ind w:left="5040" w:hanging="360"/>
      </w:pPr>
      <w:rPr>
        <w:rFonts w:ascii="Arial" w:hAnsi="Arial" w:hint="default"/>
      </w:rPr>
    </w:lvl>
    <w:lvl w:ilvl="7" w:tplc="88661F4A" w:tentative="1">
      <w:start w:val="1"/>
      <w:numFmt w:val="bullet"/>
      <w:lvlText w:val="•"/>
      <w:lvlJc w:val="left"/>
      <w:pPr>
        <w:tabs>
          <w:tab w:val="num" w:pos="5760"/>
        </w:tabs>
        <w:ind w:left="5760" w:hanging="360"/>
      </w:pPr>
      <w:rPr>
        <w:rFonts w:ascii="Arial" w:hAnsi="Arial" w:hint="default"/>
      </w:rPr>
    </w:lvl>
    <w:lvl w:ilvl="8" w:tplc="ADE49CC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070C1E"/>
    <w:multiLevelType w:val="hybridMultilevel"/>
    <w:tmpl w:val="33CCA5EC"/>
    <w:lvl w:ilvl="0" w:tplc="EAA8BB74">
      <w:start w:val="1"/>
      <w:numFmt w:val="bullet"/>
      <w:lvlText w:val="•"/>
      <w:lvlJc w:val="left"/>
      <w:pPr>
        <w:tabs>
          <w:tab w:val="num" w:pos="720"/>
        </w:tabs>
        <w:ind w:left="720" w:hanging="360"/>
      </w:pPr>
      <w:rPr>
        <w:rFonts w:ascii="Arial" w:hAnsi="Arial" w:hint="default"/>
      </w:rPr>
    </w:lvl>
    <w:lvl w:ilvl="1" w:tplc="FC2600BC" w:tentative="1">
      <w:start w:val="1"/>
      <w:numFmt w:val="bullet"/>
      <w:lvlText w:val="•"/>
      <w:lvlJc w:val="left"/>
      <w:pPr>
        <w:tabs>
          <w:tab w:val="num" w:pos="1440"/>
        </w:tabs>
        <w:ind w:left="1440" w:hanging="360"/>
      </w:pPr>
      <w:rPr>
        <w:rFonts w:ascii="Arial" w:hAnsi="Arial" w:hint="default"/>
      </w:rPr>
    </w:lvl>
    <w:lvl w:ilvl="2" w:tplc="6DFA7A94" w:tentative="1">
      <w:start w:val="1"/>
      <w:numFmt w:val="bullet"/>
      <w:lvlText w:val="•"/>
      <w:lvlJc w:val="left"/>
      <w:pPr>
        <w:tabs>
          <w:tab w:val="num" w:pos="2160"/>
        </w:tabs>
        <w:ind w:left="2160" w:hanging="360"/>
      </w:pPr>
      <w:rPr>
        <w:rFonts w:ascii="Arial" w:hAnsi="Arial" w:hint="default"/>
      </w:rPr>
    </w:lvl>
    <w:lvl w:ilvl="3" w:tplc="DC787B12" w:tentative="1">
      <w:start w:val="1"/>
      <w:numFmt w:val="bullet"/>
      <w:lvlText w:val="•"/>
      <w:lvlJc w:val="left"/>
      <w:pPr>
        <w:tabs>
          <w:tab w:val="num" w:pos="2880"/>
        </w:tabs>
        <w:ind w:left="2880" w:hanging="360"/>
      </w:pPr>
      <w:rPr>
        <w:rFonts w:ascii="Arial" w:hAnsi="Arial" w:hint="default"/>
      </w:rPr>
    </w:lvl>
    <w:lvl w:ilvl="4" w:tplc="ED8460B2" w:tentative="1">
      <w:start w:val="1"/>
      <w:numFmt w:val="bullet"/>
      <w:lvlText w:val="•"/>
      <w:lvlJc w:val="left"/>
      <w:pPr>
        <w:tabs>
          <w:tab w:val="num" w:pos="3600"/>
        </w:tabs>
        <w:ind w:left="3600" w:hanging="360"/>
      </w:pPr>
      <w:rPr>
        <w:rFonts w:ascii="Arial" w:hAnsi="Arial" w:hint="default"/>
      </w:rPr>
    </w:lvl>
    <w:lvl w:ilvl="5" w:tplc="27B46C96" w:tentative="1">
      <w:start w:val="1"/>
      <w:numFmt w:val="bullet"/>
      <w:lvlText w:val="•"/>
      <w:lvlJc w:val="left"/>
      <w:pPr>
        <w:tabs>
          <w:tab w:val="num" w:pos="4320"/>
        </w:tabs>
        <w:ind w:left="4320" w:hanging="360"/>
      </w:pPr>
      <w:rPr>
        <w:rFonts w:ascii="Arial" w:hAnsi="Arial" w:hint="default"/>
      </w:rPr>
    </w:lvl>
    <w:lvl w:ilvl="6" w:tplc="53E0158C" w:tentative="1">
      <w:start w:val="1"/>
      <w:numFmt w:val="bullet"/>
      <w:lvlText w:val="•"/>
      <w:lvlJc w:val="left"/>
      <w:pPr>
        <w:tabs>
          <w:tab w:val="num" w:pos="5040"/>
        </w:tabs>
        <w:ind w:left="5040" w:hanging="360"/>
      </w:pPr>
      <w:rPr>
        <w:rFonts w:ascii="Arial" w:hAnsi="Arial" w:hint="default"/>
      </w:rPr>
    </w:lvl>
    <w:lvl w:ilvl="7" w:tplc="1150A224" w:tentative="1">
      <w:start w:val="1"/>
      <w:numFmt w:val="bullet"/>
      <w:lvlText w:val="•"/>
      <w:lvlJc w:val="left"/>
      <w:pPr>
        <w:tabs>
          <w:tab w:val="num" w:pos="5760"/>
        </w:tabs>
        <w:ind w:left="5760" w:hanging="360"/>
      </w:pPr>
      <w:rPr>
        <w:rFonts w:ascii="Arial" w:hAnsi="Arial" w:hint="default"/>
      </w:rPr>
    </w:lvl>
    <w:lvl w:ilvl="8" w:tplc="EAC04F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4723ED"/>
    <w:multiLevelType w:val="hybridMultilevel"/>
    <w:tmpl w:val="E4867148"/>
    <w:lvl w:ilvl="0" w:tplc="483A2DF6">
      <w:start w:val="1"/>
      <w:numFmt w:val="bullet"/>
      <w:lvlText w:val="•"/>
      <w:lvlJc w:val="left"/>
      <w:pPr>
        <w:tabs>
          <w:tab w:val="num" w:pos="720"/>
        </w:tabs>
        <w:ind w:left="720" w:hanging="360"/>
      </w:pPr>
      <w:rPr>
        <w:rFonts w:ascii="Arial" w:hAnsi="Arial" w:hint="default"/>
      </w:rPr>
    </w:lvl>
    <w:lvl w:ilvl="1" w:tplc="9B12ADEC">
      <w:start w:val="1"/>
      <w:numFmt w:val="bullet"/>
      <w:lvlText w:val="•"/>
      <w:lvlJc w:val="left"/>
      <w:pPr>
        <w:tabs>
          <w:tab w:val="num" w:pos="1440"/>
        </w:tabs>
        <w:ind w:left="1440" w:hanging="360"/>
      </w:pPr>
      <w:rPr>
        <w:rFonts w:ascii="Arial" w:hAnsi="Arial" w:hint="default"/>
      </w:rPr>
    </w:lvl>
    <w:lvl w:ilvl="2" w:tplc="EAA41F32" w:tentative="1">
      <w:start w:val="1"/>
      <w:numFmt w:val="bullet"/>
      <w:lvlText w:val="•"/>
      <w:lvlJc w:val="left"/>
      <w:pPr>
        <w:tabs>
          <w:tab w:val="num" w:pos="2160"/>
        </w:tabs>
        <w:ind w:left="2160" w:hanging="360"/>
      </w:pPr>
      <w:rPr>
        <w:rFonts w:ascii="Arial" w:hAnsi="Arial" w:hint="default"/>
      </w:rPr>
    </w:lvl>
    <w:lvl w:ilvl="3" w:tplc="466618C2" w:tentative="1">
      <w:start w:val="1"/>
      <w:numFmt w:val="bullet"/>
      <w:lvlText w:val="•"/>
      <w:lvlJc w:val="left"/>
      <w:pPr>
        <w:tabs>
          <w:tab w:val="num" w:pos="2880"/>
        </w:tabs>
        <w:ind w:left="2880" w:hanging="360"/>
      </w:pPr>
      <w:rPr>
        <w:rFonts w:ascii="Arial" w:hAnsi="Arial" w:hint="default"/>
      </w:rPr>
    </w:lvl>
    <w:lvl w:ilvl="4" w:tplc="28E2ECD8" w:tentative="1">
      <w:start w:val="1"/>
      <w:numFmt w:val="bullet"/>
      <w:lvlText w:val="•"/>
      <w:lvlJc w:val="left"/>
      <w:pPr>
        <w:tabs>
          <w:tab w:val="num" w:pos="3600"/>
        </w:tabs>
        <w:ind w:left="3600" w:hanging="360"/>
      </w:pPr>
      <w:rPr>
        <w:rFonts w:ascii="Arial" w:hAnsi="Arial" w:hint="default"/>
      </w:rPr>
    </w:lvl>
    <w:lvl w:ilvl="5" w:tplc="CE4CB780" w:tentative="1">
      <w:start w:val="1"/>
      <w:numFmt w:val="bullet"/>
      <w:lvlText w:val="•"/>
      <w:lvlJc w:val="left"/>
      <w:pPr>
        <w:tabs>
          <w:tab w:val="num" w:pos="4320"/>
        </w:tabs>
        <w:ind w:left="4320" w:hanging="360"/>
      </w:pPr>
      <w:rPr>
        <w:rFonts w:ascii="Arial" w:hAnsi="Arial" w:hint="default"/>
      </w:rPr>
    </w:lvl>
    <w:lvl w:ilvl="6" w:tplc="56EE7F08" w:tentative="1">
      <w:start w:val="1"/>
      <w:numFmt w:val="bullet"/>
      <w:lvlText w:val="•"/>
      <w:lvlJc w:val="left"/>
      <w:pPr>
        <w:tabs>
          <w:tab w:val="num" w:pos="5040"/>
        </w:tabs>
        <w:ind w:left="5040" w:hanging="360"/>
      </w:pPr>
      <w:rPr>
        <w:rFonts w:ascii="Arial" w:hAnsi="Arial" w:hint="default"/>
      </w:rPr>
    </w:lvl>
    <w:lvl w:ilvl="7" w:tplc="C2E09122" w:tentative="1">
      <w:start w:val="1"/>
      <w:numFmt w:val="bullet"/>
      <w:lvlText w:val="•"/>
      <w:lvlJc w:val="left"/>
      <w:pPr>
        <w:tabs>
          <w:tab w:val="num" w:pos="5760"/>
        </w:tabs>
        <w:ind w:left="5760" w:hanging="360"/>
      </w:pPr>
      <w:rPr>
        <w:rFonts w:ascii="Arial" w:hAnsi="Arial" w:hint="default"/>
      </w:rPr>
    </w:lvl>
    <w:lvl w:ilvl="8" w:tplc="4A88A6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AC7D69"/>
    <w:multiLevelType w:val="hybridMultilevel"/>
    <w:tmpl w:val="143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14"/>
  </w:num>
  <w:num w:numId="6">
    <w:abstractNumId w:val="0"/>
  </w:num>
  <w:num w:numId="7">
    <w:abstractNumId w:val="15"/>
  </w:num>
  <w:num w:numId="8">
    <w:abstractNumId w:val="2"/>
  </w:num>
  <w:num w:numId="9">
    <w:abstractNumId w:val="10"/>
  </w:num>
  <w:num w:numId="10">
    <w:abstractNumId w:val="6"/>
  </w:num>
  <w:num w:numId="11">
    <w:abstractNumId w:val="3"/>
  </w:num>
  <w:num w:numId="12">
    <w:abstractNumId w:val="7"/>
  </w:num>
  <w:num w:numId="13">
    <w:abstractNumId w:val="17"/>
  </w:num>
  <w:num w:numId="14">
    <w:abstractNumId w:val="8"/>
  </w:num>
  <w:num w:numId="15">
    <w:abstractNumId w:val="5"/>
  </w:num>
  <w:num w:numId="16">
    <w:abstractNumId w:val="16"/>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66"/>
    <w:rsid w:val="00023086"/>
    <w:rsid w:val="00027AFA"/>
    <w:rsid w:val="00064C6C"/>
    <w:rsid w:val="00083185"/>
    <w:rsid w:val="000D40B9"/>
    <w:rsid w:val="002E7882"/>
    <w:rsid w:val="003449BA"/>
    <w:rsid w:val="00376A96"/>
    <w:rsid w:val="0037766E"/>
    <w:rsid w:val="003F45E5"/>
    <w:rsid w:val="004E64A7"/>
    <w:rsid w:val="004F5E8C"/>
    <w:rsid w:val="0050643E"/>
    <w:rsid w:val="005A20B6"/>
    <w:rsid w:val="005B022E"/>
    <w:rsid w:val="005B1966"/>
    <w:rsid w:val="00612756"/>
    <w:rsid w:val="00631D57"/>
    <w:rsid w:val="006A5C50"/>
    <w:rsid w:val="00715521"/>
    <w:rsid w:val="007338A2"/>
    <w:rsid w:val="007774C7"/>
    <w:rsid w:val="007A72AE"/>
    <w:rsid w:val="007C19D0"/>
    <w:rsid w:val="007F7E1F"/>
    <w:rsid w:val="00873FCC"/>
    <w:rsid w:val="008F25C6"/>
    <w:rsid w:val="00903098"/>
    <w:rsid w:val="009D06AB"/>
    <w:rsid w:val="00A461A8"/>
    <w:rsid w:val="00A95B1F"/>
    <w:rsid w:val="00B2111B"/>
    <w:rsid w:val="00B22175"/>
    <w:rsid w:val="00B24640"/>
    <w:rsid w:val="00B2710D"/>
    <w:rsid w:val="00B9348E"/>
    <w:rsid w:val="00C55B77"/>
    <w:rsid w:val="00CB2482"/>
    <w:rsid w:val="00CD539B"/>
    <w:rsid w:val="00E60629"/>
    <w:rsid w:val="00E772CE"/>
    <w:rsid w:val="00EE15D2"/>
    <w:rsid w:val="00F15E3E"/>
    <w:rsid w:val="00F57529"/>
    <w:rsid w:val="00F95F4C"/>
    <w:rsid w:val="00FE1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98A49"/>
  <w15:docId w15:val="{58AF6BC7-1A23-49B2-B3C9-FC6DC5F7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1A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461A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A461A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48E"/>
    <w:rPr>
      <w:color w:val="0563C1" w:themeColor="hyperlink"/>
      <w:u w:val="single"/>
    </w:rPr>
  </w:style>
  <w:style w:type="paragraph" w:customStyle="1" w:styleId="TableParagraph">
    <w:name w:val="Table Paragraph"/>
    <w:basedOn w:val="Normal"/>
    <w:uiPriority w:val="1"/>
    <w:qFormat/>
    <w:rsid w:val="007338A2"/>
    <w:pPr>
      <w:widowControl w:val="0"/>
      <w:spacing w:after="0" w:line="240" w:lineRule="auto"/>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2E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882"/>
    <w:rPr>
      <w:rFonts w:ascii="Tahoma" w:hAnsi="Tahoma" w:cs="Tahoma"/>
      <w:sz w:val="16"/>
      <w:szCs w:val="16"/>
    </w:rPr>
  </w:style>
  <w:style w:type="paragraph" w:styleId="ListParagraph">
    <w:name w:val="List Paragraph"/>
    <w:basedOn w:val="Normal"/>
    <w:uiPriority w:val="34"/>
    <w:qFormat/>
    <w:rsid w:val="002E7882"/>
    <w:pPr>
      <w:ind w:left="720"/>
      <w:contextualSpacing/>
    </w:pPr>
  </w:style>
  <w:style w:type="character" w:styleId="CommentReference">
    <w:name w:val="annotation reference"/>
    <w:basedOn w:val="DefaultParagraphFont"/>
    <w:uiPriority w:val="99"/>
    <w:semiHidden/>
    <w:unhideWhenUsed/>
    <w:rsid w:val="00A95B1F"/>
    <w:rPr>
      <w:sz w:val="16"/>
      <w:szCs w:val="16"/>
    </w:rPr>
  </w:style>
  <w:style w:type="paragraph" w:styleId="CommentText">
    <w:name w:val="annotation text"/>
    <w:basedOn w:val="Normal"/>
    <w:link w:val="CommentTextChar"/>
    <w:uiPriority w:val="99"/>
    <w:semiHidden/>
    <w:unhideWhenUsed/>
    <w:rsid w:val="00A95B1F"/>
    <w:pPr>
      <w:spacing w:line="240" w:lineRule="auto"/>
    </w:pPr>
    <w:rPr>
      <w:sz w:val="20"/>
      <w:szCs w:val="20"/>
    </w:rPr>
  </w:style>
  <w:style w:type="character" w:customStyle="1" w:styleId="CommentTextChar">
    <w:name w:val="Comment Text Char"/>
    <w:basedOn w:val="DefaultParagraphFont"/>
    <w:link w:val="CommentText"/>
    <w:uiPriority w:val="99"/>
    <w:semiHidden/>
    <w:rsid w:val="00A95B1F"/>
    <w:rPr>
      <w:sz w:val="20"/>
      <w:szCs w:val="20"/>
    </w:rPr>
  </w:style>
  <w:style w:type="paragraph" w:styleId="CommentSubject">
    <w:name w:val="annotation subject"/>
    <w:basedOn w:val="CommentText"/>
    <w:next w:val="CommentText"/>
    <w:link w:val="CommentSubjectChar"/>
    <w:uiPriority w:val="99"/>
    <w:semiHidden/>
    <w:unhideWhenUsed/>
    <w:rsid w:val="00A95B1F"/>
    <w:rPr>
      <w:b/>
      <w:bCs/>
    </w:rPr>
  </w:style>
  <w:style w:type="character" w:customStyle="1" w:styleId="CommentSubjectChar">
    <w:name w:val="Comment Subject Char"/>
    <w:basedOn w:val="CommentTextChar"/>
    <w:link w:val="CommentSubject"/>
    <w:uiPriority w:val="99"/>
    <w:semiHidden/>
    <w:rsid w:val="00A95B1F"/>
    <w:rPr>
      <w:b/>
      <w:bCs/>
      <w:sz w:val="20"/>
      <w:szCs w:val="20"/>
    </w:rPr>
  </w:style>
  <w:style w:type="paragraph" w:styleId="Revision">
    <w:name w:val="Revision"/>
    <w:hidden/>
    <w:uiPriority w:val="99"/>
    <w:semiHidden/>
    <w:rsid w:val="00FE1955"/>
    <w:pPr>
      <w:spacing w:after="0" w:line="240" w:lineRule="auto"/>
    </w:pPr>
  </w:style>
  <w:style w:type="paragraph" w:styleId="Header">
    <w:name w:val="header"/>
    <w:basedOn w:val="Normal"/>
    <w:link w:val="HeaderChar"/>
    <w:uiPriority w:val="99"/>
    <w:unhideWhenUsed/>
    <w:rsid w:val="00FE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55"/>
  </w:style>
  <w:style w:type="paragraph" w:styleId="Footer">
    <w:name w:val="footer"/>
    <w:basedOn w:val="Normal"/>
    <w:link w:val="FooterChar"/>
    <w:uiPriority w:val="99"/>
    <w:unhideWhenUsed/>
    <w:rsid w:val="00FE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55"/>
  </w:style>
  <w:style w:type="character" w:customStyle="1" w:styleId="Heading1Char">
    <w:name w:val="Heading 1 Char"/>
    <w:basedOn w:val="DefaultParagraphFont"/>
    <w:link w:val="Heading1"/>
    <w:uiPriority w:val="9"/>
    <w:rsid w:val="00A461A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461A8"/>
    <w:rPr>
      <w:rFonts w:ascii="Cambria" w:eastAsia="Times New Roman" w:hAnsi="Cambria" w:cs="Times New Roman"/>
      <w:b/>
      <w:bCs/>
      <w:color w:val="4F81BD"/>
      <w:sz w:val="26"/>
      <w:szCs w:val="26"/>
    </w:rPr>
  </w:style>
  <w:style w:type="paragraph" w:styleId="NoSpacing">
    <w:name w:val="No Spacing"/>
    <w:uiPriority w:val="1"/>
    <w:qFormat/>
    <w:rsid w:val="00A461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7195">
      <w:bodyDiv w:val="1"/>
      <w:marLeft w:val="0"/>
      <w:marRight w:val="0"/>
      <w:marTop w:val="0"/>
      <w:marBottom w:val="0"/>
      <w:divBdr>
        <w:top w:val="none" w:sz="0" w:space="0" w:color="auto"/>
        <w:left w:val="none" w:sz="0" w:space="0" w:color="auto"/>
        <w:bottom w:val="none" w:sz="0" w:space="0" w:color="auto"/>
        <w:right w:val="none" w:sz="0" w:space="0" w:color="auto"/>
      </w:divBdr>
      <w:divsChild>
        <w:div w:id="1454135709">
          <w:marLeft w:val="360"/>
          <w:marRight w:val="0"/>
          <w:marTop w:val="200"/>
          <w:marBottom w:val="0"/>
          <w:divBdr>
            <w:top w:val="none" w:sz="0" w:space="0" w:color="auto"/>
            <w:left w:val="none" w:sz="0" w:space="0" w:color="auto"/>
            <w:bottom w:val="none" w:sz="0" w:space="0" w:color="auto"/>
            <w:right w:val="none" w:sz="0" w:space="0" w:color="auto"/>
          </w:divBdr>
        </w:div>
        <w:div w:id="586235064">
          <w:marLeft w:val="360"/>
          <w:marRight w:val="0"/>
          <w:marTop w:val="200"/>
          <w:marBottom w:val="0"/>
          <w:divBdr>
            <w:top w:val="none" w:sz="0" w:space="0" w:color="auto"/>
            <w:left w:val="none" w:sz="0" w:space="0" w:color="auto"/>
            <w:bottom w:val="none" w:sz="0" w:space="0" w:color="auto"/>
            <w:right w:val="none" w:sz="0" w:space="0" w:color="auto"/>
          </w:divBdr>
        </w:div>
        <w:div w:id="300615176">
          <w:marLeft w:val="360"/>
          <w:marRight w:val="0"/>
          <w:marTop w:val="200"/>
          <w:marBottom w:val="0"/>
          <w:divBdr>
            <w:top w:val="none" w:sz="0" w:space="0" w:color="auto"/>
            <w:left w:val="none" w:sz="0" w:space="0" w:color="auto"/>
            <w:bottom w:val="none" w:sz="0" w:space="0" w:color="auto"/>
            <w:right w:val="none" w:sz="0" w:space="0" w:color="auto"/>
          </w:divBdr>
        </w:div>
        <w:div w:id="1199321555">
          <w:marLeft w:val="360"/>
          <w:marRight w:val="0"/>
          <w:marTop w:val="200"/>
          <w:marBottom w:val="0"/>
          <w:divBdr>
            <w:top w:val="none" w:sz="0" w:space="0" w:color="auto"/>
            <w:left w:val="none" w:sz="0" w:space="0" w:color="auto"/>
            <w:bottom w:val="none" w:sz="0" w:space="0" w:color="auto"/>
            <w:right w:val="none" w:sz="0" w:space="0" w:color="auto"/>
          </w:divBdr>
        </w:div>
        <w:div w:id="1027607460">
          <w:marLeft w:val="1080"/>
          <w:marRight w:val="0"/>
          <w:marTop w:val="100"/>
          <w:marBottom w:val="0"/>
          <w:divBdr>
            <w:top w:val="none" w:sz="0" w:space="0" w:color="auto"/>
            <w:left w:val="none" w:sz="0" w:space="0" w:color="auto"/>
            <w:bottom w:val="none" w:sz="0" w:space="0" w:color="auto"/>
            <w:right w:val="none" w:sz="0" w:space="0" w:color="auto"/>
          </w:divBdr>
        </w:div>
        <w:div w:id="15355693">
          <w:marLeft w:val="360"/>
          <w:marRight w:val="0"/>
          <w:marTop w:val="200"/>
          <w:marBottom w:val="0"/>
          <w:divBdr>
            <w:top w:val="none" w:sz="0" w:space="0" w:color="auto"/>
            <w:left w:val="none" w:sz="0" w:space="0" w:color="auto"/>
            <w:bottom w:val="none" w:sz="0" w:space="0" w:color="auto"/>
            <w:right w:val="none" w:sz="0" w:space="0" w:color="auto"/>
          </w:divBdr>
        </w:div>
        <w:div w:id="1833063367">
          <w:marLeft w:val="360"/>
          <w:marRight w:val="0"/>
          <w:marTop w:val="200"/>
          <w:marBottom w:val="0"/>
          <w:divBdr>
            <w:top w:val="none" w:sz="0" w:space="0" w:color="auto"/>
            <w:left w:val="none" w:sz="0" w:space="0" w:color="auto"/>
            <w:bottom w:val="none" w:sz="0" w:space="0" w:color="auto"/>
            <w:right w:val="none" w:sz="0" w:space="0" w:color="auto"/>
          </w:divBdr>
        </w:div>
        <w:div w:id="36511032">
          <w:marLeft w:val="360"/>
          <w:marRight w:val="0"/>
          <w:marTop w:val="200"/>
          <w:marBottom w:val="0"/>
          <w:divBdr>
            <w:top w:val="none" w:sz="0" w:space="0" w:color="auto"/>
            <w:left w:val="none" w:sz="0" w:space="0" w:color="auto"/>
            <w:bottom w:val="none" w:sz="0" w:space="0" w:color="auto"/>
            <w:right w:val="none" w:sz="0" w:space="0" w:color="auto"/>
          </w:divBdr>
        </w:div>
      </w:divsChild>
    </w:div>
    <w:div w:id="204567957">
      <w:bodyDiv w:val="1"/>
      <w:marLeft w:val="0"/>
      <w:marRight w:val="0"/>
      <w:marTop w:val="0"/>
      <w:marBottom w:val="0"/>
      <w:divBdr>
        <w:top w:val="none" w:sz="0" w:space="0" w:color="auto"/>
        <w:left w:val="none" w:sz="0" w:space="0" w:color="auto"/>
        <w:bottom w:val="none" w:sz="0" w:space="0" w:color="auto"/>
        <w:right w:val="none" w:sz="0" w:space="0" w:color="auto"/>
      </w:divBdr>
      <w:divsChild>
        <w:div w:id="1958373243">
          <w:marLeft w:val="360"/>
          <w:marRight w:val="0"/>
          <w:marTop w:val="200"/>
          <w:marBottom w:val="0"/>
          <w:divBdr>
            <w:top w:val="none" w:sz="0" w:space="0" w:color="auto"/>
            <w:left w:val="none" w:sz="0" w:space="0" w:color="auto"/>
            <w:bottom w:val="none" w:sz="0" w:space="0" w:color="auto"/>
            <w:right w:val="none" w:sz="0" w:space="0" w:color="auto"/>
          </w:divBdr>
        </w:div>
        <w:div w:id="2039161409">
          <w:marLeft w:val="360"/>
          <w:marRight w:val="0"/>
          <w:marTop w:val="200"/>
          <w:marBottom w:val="0"/>
          <w:divBdr>
            <w:top w:val="none" w:sz="0" w:space="0" w:color="auto"/>
            <w:left w:val="none" w:sz="0" w:space="0" w:color="auto"/>
            <w:bottom w:val="none" w:sz="0" w:space="0" w:color="auto"/>
            <w:right w:val="none" w:sz="0" w:space="0" w:color="auto"/>
          </w:divBdr>
        </w:div>
        <w:div w:id="1041514911">
          <w:marLeft w:val="360"/>
          <w:marRight w:val="0"/>
          <w:marTop w:val="200"/>
          <w:marBottom w:val="0"/>
          <w:divBdr>
            <w:top w:val="none" w:sz="0" w:space="0" w:color="auto"/>
            <w:left w:val="none" w:sz="0" w:space="0" w:color="auto"/>
            <w:bottom w:val="none" w:sz="0" w:space="0" w:color="auto"/>
            <w:right w:val="none" w:sz="0" w:space="0" w:color="auto"/>
          </w:divBdr>
        </w:div>
      </w:divsChild>
    </w:div>
    <w:div w:id="548415919">
      <w:bodyDiv w:val="1"/>
      <w:marLeft w:val="0"/>
      <w:marRight w:val="0"/>
      <w:marTop w:val="0"/>
      <w:marBottom w:val="0"/>
      <w:divBdr>
        <w:top w:val="none" w:sz="0" w:space="0" w:color="auto"/>
        <w:left w:val="none" w:sz="0" w:space="0" w:color="auto"/>
        <w:bottom w:val="none" w:sz="0" w:space="0" w:color="auto"/>
        <w:right w:val="none" w:sz="0" w:space="0" w:color="auto"/>
      </w:divBdr>
      <w:divsChild>
        <w:div w:id="569075900">
          <w:marLeft w:val="1080"/>
          <w:marRight w:val="0"/>
          <w:marTop w:val="100"/>
          <w:marBottom w:val="0"/>
          <w:divBdr>
            <w:top w:val="none" w:sz="0" w:space="0" w:color="auto"/>
            <w:left w:val="none" w:sz="0" w:space="0" w:color="auto"/>
            <w:bottom w:val="none" w:sz="0" w:space="0" w:color="auto"/>
            <w:right w:val="none" w:sz="0" w:space="0" w:color="auto"/>
          </w:divBdr>
        </w:div>
      </w:divsChild>
    </w:div>
    <w:div w:id="645161729">
      <w:bodyDiv w:val="1"/>
      <w:marLeft w:val="0"/>
      <w:marRight w:val="0"/>
      <w:marTop w:val="0"/>
      <w:marBottom w:val="0"/>
      <w:divBdr>
        <w:top w:val="none" w:sz="0" w:space="0" w:color="auto"/>
        <w:left w:val="none" w:sz="0" w:space="0" w:color="auto"/>
        <w:bottom w:val="none" w:sz="0" w:space="0" w:color="auto"/>
        <w:right w:val="none" w:sz="0" w:space="0" w:color="auto"/>
      </w:divBdr>
      <w:divsChild>
        <w:div w:id="428357846">
          <w:marLeft w:val="360"/>
          <w:marRight w:val="0"/>
          <w:marTop w:val="200"/>
          <w:marBottom w:val="0"/>
          <w:divBdr>
            <w:top w:val="none" w:sz="0" w:space="0" w:color="auto"/>
            <w:left w:val="none" w:sz="0" w:space="0" w:color="auto"/>
            <w:bottom w:val="none" w:sz="0" w:space="0" w:color="auto"/>
            <w:right w:val="none" w:sz="0" w:space="0" w:color="auto"/>
          </w:divBdr>
        </w:div>
        <w:div w:id="1974483106">
          <w:marLeft w:val="360"/>
          <w:marRight w:val="0"/>
          <w:marTop w:val="200"/>
          <w:marBottom w:val="0"/>
          <w:divBdr>
            <w:top w:val="none" w:sz="0" w:space="0" w:color="auto"/>
            <w:left w:val="none" w:sz="0" w:space="0" w:color="auto"/>
            <w:bottom w:val="none" w:sz="0" w:space="0" w:color="auto"/>
            <w:right w:val="none" w:sz="0" w:space="0" w:color="auto"/>
          </w:divBdr>
        </w:div>
        <w:div w:id="935555856">
          <w:marLeft w:val="360"/>
          <w:marRight w:val="0"/>
          <w:marTop w:val="200"/>
          <w:marBottom w:val="0"/>
          <w:divBdr>
            <w:top w:val="none" w:sz="0" w:space="0" w:color="auto"/>
            <w:left w:val="none" w:sz="0" w:space="0" w:color="auto"/>
            <w:bottom w:val="none" w:sz="0" w:space="0" w:color="auto"/>
            <w:right w:val="none" w:sz="0" w:space="0" w:color="auto"/>
          </w:divBdr>
        </w:div>
        <w:div w:id="1338771774">
          <w:marLeft w:val="360"/>
          <w:marRight w:val="0"/>
          <w:marTop w:val="200"/>
          <w:marBottom w:val="0"/>
          <w:divBdr>
            <w:top w:val="none" w:sz="0" w:space="0" w:color="auto"/>
            <w:left w:val="none" w:sz="0" w:space="0" w:color="auto"/>
            <w:bottom w:val="none" w:sz="0" w:space="0" w:color="auto"/>
            <w:right w:val="none" w:sz="0" w:space="0" w:color="auto"/>
          </w:divBdr>
        </w:div>
        <w:div w:id="1700275310">
          <w:marLeft w:val="360"/>
          <w:marRight w:val="0"/>
          <w:marTop w:val="200"/>
          <w:marBottom w:val="0"/>
          <w:divBdr>
            <w:top w:val="none" w:sz="0" w:space="0" w:color="auto"/>
            <w:left w:val="none" w:sz="0" w:space="0" w:color="auto"/>
            <w:bottom w:val="none" w:sz="0" w:space="0" w:color="auto"/>
            <w:right w:val="none" w:sz="0" w:space="0" w:color="auto"/>
          </w:divBdr>
        </w:div>
        <w:div w:id="1419595736">
          <w:marLeft w:val="360"/>
          <w:marRight w:val="0"/>
          <w:marTop w:val="200"/>
          <w:marBottom w:val="0"/>
          <w:divBdr>
            <w:top w:val="none" w:sz="0" w:space="0" w:color="auto"/>
            <w:left w:val="none" w:sz="0" w:space="0" w:color="auto"/>
            <w:bottom w:val="none" w:sz="0" w:space="0" w:color="auto"/>
            <w:right w:val="none" w:sz="0" w:space="0" w:color="auto"/>
          </w:divBdr>
        </w:div>
      </w:divsChild>
    </w:div>
    <w:div w:id="1053233905">
      <w:bodyDiv w:val="1"/>
      <w:marLeft w:val="0"/>
      <w:marRight w:val="0"/>
      <w:marTop w:val="0"/>
      <w:marBottom w:val="0"/>
      <w:divBdr>
        <w:top w:val="none" w:sz="0" w:space="0" w:color="auto"/>
        <w:left w:val="none" w:sz="0" w:space="0" w:color="auto"/>
        <w:bottom w:val="none" w:sz="0" w:space="0" w:color="auto"/>
        <w:right w:val="none" w:sz="0" w:space="0" w:color="auto"/>
      </w:divBdr>
      <w:divsChild>
        <w:div w:id="104616405">
          <w:marLeft w:val="806"/>
          <w:marRight w:val="0"/>
          <w:marTop w:val="200"/>
          <w:marBottom w:val="0"/>
          <w:divBdr>
            <w:top w:val="none" w:sz="0" w:space="0" w:color="auto"/>
            <w:left w:val="none" w:sz="0" w:space="0" w:color="auto"/>
            <w:bottom w:val="none" w:sz="0" w:space="0" w:color="auto"/>
            <w:right w:val="none" w:sz="0" w:space="0" w:color="auto"/>
          </w:divBdr>
        </w:div>
        <w:div w:id="786235729">
          <w:marLeft w:val="806"/>
          <w:marRight w:val="0"/>
          <w:marTop w:val="200"/>
          <w:marBottom w:val="0"/>
          <w:divBdr>
            <w:top w:val="none" w:sz="0" w:space="0" w:color="auto"/>
            <w:left w:val="none" w:sz="0" w:space="0" w:color="auto"/>
            <w:bottom w:val="none" w:sz="0" w:space="0" w:color="auto"/>
            <w:right w:val="none" w:sz="0" w:space="0" w:color="auto"/>
          </w:divBdr>
        </w:div>
        <w:div w:id="1991984628">
          <w:marLeft w:val="806"/>
          <w:marRight w:val="0"/>
          <w:marTop w:val="200"/>
          <w:marBottom w:val="0"/>
          <w:divBdr>
            <w:top w:val="none" w:sz="0" w:space="0" w:color="auto"/>
            <w:left w:val="none" w:sz="0" w:space="0" w:color="auto"/>
            <w:bottom w:val="none" w:sz="0" w:space="0" w:color="auto"/>
            <w:right w:val="none" w:sz="0" w:space="0" w:color="auto"/>
          </w:divBdr>
        </w:div>
      </w:divsChild>
    </w:div>
    <w:div w:id="1231579065">
      <w:bodyDiv w:val="1"/>
      <w:marLeft w:val="0"/>
      <w:marRight w:val="0"/>
      <w:marTop w:val="0"/>
      <w:marBottom w:val="0"/>
      <w:divBdr>
        <w:top w:val="none" w:sz="0" w:space="0" w:color="auto"/>
        <w:left w:val="none" w:sz="0" w:space="0" w:color="auto"/>
        <w:bottom w:val="none" w:sz="0" w:space="0" w:color="auto"/>
        <w:right w:val="none" w:sz="0" w:space="0" w:color="auto"/>
      </w:divBdr>
      <w:divsChild>
        <w:div w:id="2073964456">
          <w:marLeft w:val="1814"/>
          <w:marRight w:val="0"/>
          <w:marTop w:val="100"/>
          <w:marBottom w:val="0"/>
          <w:divBdr>
            <w:top w:val="none" w:sz="0" w:space="0" w:color="auto"/>
            <w:left w:val="none" w:sz="0" w:space="0" w:color="auto"/>
            <w:bottom w:val="none" w:sz="0" w:space="0" w:color="auto"/>
            <w:right w:val="none" w:sz="0" w:space="0" w:color="auto"/>
          </w:divBdr>
        </w:div>
        <w:div w:id="107550313">
          <w:marLeft w:val="1814"/>
          <w:marRight w:val="0"/>
          <w:marTop w:val="100"/>
          <w:marBottom w:val="0"/>
          <w:divBdr>
            <w:top w:val="none" w:sz="0" w:space="0" w:color="auto"/>
            <w:left w:val="none" w:sz="0" w:space="0" w:color="auto"/>
            <w:bottom w:val="none" w:sz="0" w:space="0" w:color="auto"/>
            <w:right w:val="none" w:sz="0" w:space="0" w:color="auto"/>
          </w:divBdr>
        </w:div>
        <w:div w:id="265893469">
          <w:marLeft w:val="1814"/>
          <w:marRight w:val="0"/>
          <w:marTop w:val="100"/>
          <w:marBottom w:val="0"/>
          <w:divBdr>
            <w:top w:val="none" w:sz="0" w:space="0" w:color="auto"/>
            <w:left w:val="none" w:sz="0" w:space="0" w:color="auto"/>
            <w:bottom w:val="none" w:sz="0" w:space="0" w:color="auto"/>
            <w:right w:val="none" w:sz="0" w:space="0" w:color="auto"/>
          </w:divBdr>
        </w:div>
        <w:div w:id="1682510706">
          <w:marLeft w:val="1814"/>
          <w:marRight w:val="0"/>
          <w:marTop w:val="100"/>
          <w:marBottom w:val="0"/>
          <w:divBdr>
            <w:top w:val="none" w:sz="0" w:space="0" w:color="auto"/>
            <w:left w:val="none" w:sz="0" w:space="0" w:color="auto"/>
            <w:bottom w:val="none" w:sz="0" w:space="0" w:color="auto"/>
            <w:right w:val="none" w:sz="0" w:space="0" w:color="auto"/>
          </w:divBdr>
        </w:div>
        <w:div w:id="925725996">
          <w:marLeft w:val="1814"/>
          <w:marRight w:val="0"/>
          <w:marTop w:val="100"/>
          <w:marBottom w:val="0"/>
          <w:divBdr>
            <w:top w:val="none" w:sz="0" w:space="0" w:color="auto"/>
            <w:left w:val="none" w:sz="0" w:space="0" w:color="auto"/>
            <w:bottom w:val="none" w:sz="0" w:space="0" w:color="auto"/>
            <w:right w:val="none" w:sz="0" w:space="0" w:color="auto"/>
          </w:divBdr>
        </w:div>
      </w:divsChild>
    </w:div>
    <w:div w:id="1263487161">
      <w:bodyDiv w:val="1"/>
      <w:marLeft w:val="0"/>
      <w:marRight w:val="0"/>
      <w:marTop w:val="0"/>
      <w:marBottom w:val="0"/>
      <w:divBdr>
        <w:top w:val="none" w:sz="0" w:space="0" w:color="auto"/>
        <w:left w:val="none" w:sz="0" w:space="0" w:color="auto"/>
        <w:bottom w:val="none" w:sz="0" w:space="0" w:color="auto"/>
        <w:right w:val="none" w:sz="0" w:space="0" w:color="auto"/>
      </w:divBdr>
      <w:divsChild>
        <w:div w:id="409422333">
          <w:marLeft w:val="547"/>
          <w:marRight w:val="0"/>
          <w:marTop w:val="134"/>
          <w:marBottom w:val="0"/>
          <w:divBdr>
            <w:top w:val="none" w:sz="0" w:space="0" w:color="auto"/>
            <w:left w:val="none" w:sz="0" w:space="0" w:color="auto"/>
            <w:bottom w:val="none" w:sz="0" w:space="0" w:color="auto"/>
            <w:right w:val="none" w:sz="0" w:space="0" w:color="auto"/>
          </w:divBdr>
        </w:div>
        <w:div w:id="938025715">
          <w:marLeft w:val="547"/>
          <w:marRight w:val="0"/>
          <w:marTop w:val="134"/>
          <w:marBottom w:val="0"/>
          <w:divBdr>
            <w:top w:val="none" w:sz="0" w:space="0" w:color="auto"/>
            <w:left w:val="none" w:sz="0" w:space="0" w:color="auto"/>
            <w:bottom w:val="none" w:sz="0" w:space="0" w:color="auto"/>
            <w:right w:val="none" w:sz="0" w:space="0" w:color="auto"/>
          </w:divBdr>
        </w:div>
        <w:div w:id="1919319857">
          <w:marLeft w:val="547"/>
          <w:marRight w:val="0"/>
          <w:marTop w:val="134"/>
          <w:marBottom w:val="0"/>
          <w:divBdr>
            <w:top w:val="none" w:sz="0" w:space="0" w:color="auto"/>
            <w:left w:val="none" w:sz="0" w:space="0" w:color="auto"/>
            <w:bottom w:val="none" w:sz="0" w:space="0" w:color="auto"/>
            <w:right w:val="none" w:sz="0" w:space="0" w:color="auto"/>
          </w:divBdr>
        </w:div>
        <w:div w:id="1543126130">
          <w:marLeft w:val="547"/>
          <w:marRight w:val="0"/>
          <w:marTop w:val="134"/>
          <w:marBottom w:val="0"/>
          <w:divBdr>
            <w:top w:val="none" w:sz="0" w:space="0" w:color="auto"/>
            <w:left w:val="none" w:sz="0" w:space="0" w:color="auto"/>
            <w:bottom w:val="none" w:sz="0" w:space="0" w:color="auto"/>
            <w:right w:val="none" w:sz="0" w:space="0" w:color="auto"/>
          </w:divBdr>
        </w:div>
        <w:div w:id="1354041265">
          <w:marLeft w:val="547"/>
          <w:marRight w:val="0"/>
          <w:marTop w:val="134"/>
          <w:marBottom w:val="0"/>
          <w:divBdr>
            <w:top w:val="none" w:sz="0" w:space="0" w:color="auto"/>
            <w:left w:val="none" w:sz="0" w:space="0" w:color="auto"/>
            <w:bottom w:val="none" w:sz="0" w:space="0" w:color="auto"/>
            <w:right w:val="none" w:sz="0" w:space="0" w:color="auto"/>
          </w:divBdr>
        </w:div>
        <w:div w:id="1543057193">
          <w:marLeft w:val="547"/>
          <w:marRight w:val="0"/>
          <w:marTop w:val="134"/>
          <w:marBottom w:val="0"/>
          <w:divBdr>
            <w:top w:val="none" w:sz="0" w:space="0" w:color="auto"/>
            <w:left w:val="none" w:sz="0" w:space="0" w:color="auto"/>
            <w:bottom w:val="none" w:sz="0" w:space="0" w:color="auto"/>
            <w:right w:val="none" w:sz="0" w:space="0" w:color="auto"/>
          </w:divBdr>
        </w:div>
        <w:div w:id="1635910579">
          <w:marLeft w:val="547"/>
          <w:marRight w:val="0"/>
          <w:marTop w:val="134"/>
          <w:marBottom w:val="0"/>
          <w:divBdr>
            <w:top w:val="none" w:sz="0" w:space="0" w:color="auto"/>
            <w:left w:val="none" w:sz="0" w:space="0" w:color="auto"/>
            <w:bottom w:val="none" w:sz="0" w:space="0" w:color="auto"/>
            <w:right w:val="none" w:sz="0" w:space="0" w:color="auto"/>
          </w:divBdr>
        </w:div>
        <w:div w:id="74473464">
          <w:marLeft w:val="547"/>
          <w:marRight w:val="0"/>
          <w:marTop w:val="134"/>
          <w:marBottom w:val="0"/>
          <w:divBdr>
            <w:top w:val="none" w:sz="0" w:space="0" w:color="auto"/>
            <w:left w:val="none" w:sz="0" w:space="0" w:color="auto"/>
            <w:bottom w:val="none" w:sz="0" w:space="0" w:color="auto"/>
            <w:right w:val="none" w:sz="0" w:space="0" w:color="auto"/>
          </w:divBdr>
        </w:div>
        <w:div w:id="698162513">
          <w:marLeft w:val="547"/>
          <w:marRight w:val="0"/>
          <w:marTop w:val="134"/>
          <w:marBottom w:val="0"/>
          <w:divBdr>
            <w:top w:val="none" w:sz="0" w:space="0" w:color="auto"/>
            <w:left w:val="none" w:sz="0" w:space="0" w:color="auto"/>
            <w:bottom w:val="none" w:sz="0" w:space="0" w:color="auto"/>
            <w:right w:val="none" w:sz="0" w:space="0" w:color="auto"/>
          </w:divBdr>
        </w:div>
        <w:div w:id="1741322542">
          <w:marLeft w:val="547"/>
          <w:marRight w:val="0"/>
          <w:marTop w:val="134"/>
          <w:marBottom w:val="0"/>
          <w:divBdr>
            <w:top w:val="none" w:sz="0" w:space="0" w:color="auto"/>
            <w:left w:val="none" w:sz="0" w:space="0" w:color="auto"/>
            <w:bottom w:val="none" w:sz="0" w:space="0" w:color="auto"/>
            <w:right w:val="none" w:sz="0" w:space="0" w:color="auto"/>
          </w:divBdr>
        </w:div>
        <w:div w:id="652223139">
          <w:marLeft w:val="547"/>
          <w:marRight w:val="0"/>
          <w:marTop w:val="134"/>
          <w:marBottom w:val="0"/>
          <w:divBdr>
            <w:top w:val="none" w:sz="0" w:space="0" w:color="auto"/>
            <w:left w:val="none" w:sz="0" w:space="0" w:color="auto"/>
            <w:bottom w:val="none" w:sz="0" w:space="0" w:color="auto"/>
            <w:right w:val="none" w:sz="0" w:space="0" w:color="auto"/>
          </w:divBdr>
        </w:div>
      </w:divsChild>
    </w:div>
    <w:div w:id="1455248171">
      <w:bodyDiv w:val="1"/>
      <w:marLeft w:val="0"/>
      <w:marRight w:val="0"/>
      <w:marTop w:val="0"/>
      <w:marBottom w:val="0"/>
      <w:divBdr>
        <w:top w:val="none" w:sz="0" w:space="0" w:color="auto"/>
        <w:left w:val="none" w:sz="0" w:space="0" w:color="auto"/>
        <w:bottom w:val="none" w:sz="0" w:space="0" w:color="auto"/>
        <w:right w:val="none" w:sz="0" w:space="0" w:color="auto"/>
      </w:divBdr>
      <w:divsChild>
        <w:div w:id="1942954065">
          <w:marLeft w:val="360"/>
          <w:marRight w:val="0"/>
          <w:marTop w:val="200"/>
          <w:marBottom w:val="0"/>
          <w:divBdr>
            <w:top w:val="none" w:sz="0" w:space="0" w:color="auto"/>
            <w:left w:val="none" w:sz="0" w:space="0" w:color="auto"/>
            <w:bottom w:val="none" w:sz="0" w:space="0" w:color="auto"/>
            <w:right w:val="none" w:sz="0" w:space="0" w:color="auto"/>
          </w:divBdr>
        </w:div>
        <w:div w:id="282418338">
          <w:marLeft w:val="360"/>
          <w:marRight w:val="0"/>
          <w:marTop w:val="200"/>
          <w:marBottom w:val="0"/>
          <w:divBdr>
            <w:top w:val="none" w:sz="0" w:space="0" w:color="auto"/>
            <w:left w:val="none" w:sz="0" w:space="0" w:color="auto"/>
            <w:bottom w:val="none" w:sz="0" w:space="0" w:color="auto"/>
            <w:right w:val="none" w:sz="0" w:space="0" w:color="auto"/>
          </w:divBdr>
        </w:div>
        <w:div w:id="940718477">
          <w:marLeft w:val="360"/>
          <w:marRight w:val="0"/>
          <w:marTop w:val="200"/>
          <w:marBottom w:val="0"/>
          <w:divBdr>
            <w:top w:val="none" w:sz="0" w:space="0" w:color="auto"/>
            <w:left w:val="none" w:sz="0" w:space="0" w:color="auto"/>
            <w:bottom w:val="none" w:sz="0" w:space="0" w:color="auto"/>
            <w:right w:val="none" w:sz="0" w:space="0" w:color="auto"/>
          </w:divBdr>
        </w:div>
        <w:div w:id="28727350">
          <w:marLeft w:val="1080"/>
          <w:marRight w:val="0"/>
          <w:marTop w:val="100"/>
          <w:marBottom w:val="0"/>
          <w:divBdr>
            <w:top w:val="none" w:sz="0" w:space="0" w:color="auto"/>
            <w:left w:val="none" w:sz="0" w:space="0" w:color="auto"/>
            <w:bottom w:val="none" w:sz="0" w:space="0" w:color="auto"/>
            <w:right w:val="none" w:sz="0" w:space="0" w:color="auto"/>
          </w:divBdr>
        </w:div>
        <w:div w:id="988679615">
          <w:marLeft w:val="1080"/>
          <w:marRight w:val="0"/>
          <w:marTop w:val="100"/>
          <w:marBottom w:val="0"/>
          <w:divBdr>
            <w:top w:val="none" w:sz="0" w:space="0" w:color="auto"/>
            <w:left w:val="none" w:sz="0" w:space="0" w:color="auto"/>
            <w:bottom w:val="none" w:sz="0" w:space="0" w:color="auto"/>
            <w:right w:val="none" w:sz="0" w:space="0" w:color="auto"/>
          </w:divBdr>
        </w:div>
        <w:div w:id="2064131038">
          <w:marLeft w:val="1080"/>
          <w:marRight w:val="0"/>
          <w:marTop w:val="100"/>
          <w:marBottom w:val="0"/>
          <w:divBdr>
            <w:top w:val="none" w:sz="0" w:space="0" w:color="auto"/>
            <w:left w:val="none" w:sz="0" w:space="0" w:color="auto"/>
            <w:bottom w:val="none" w:sz="0" w:space="0" w:color="auto"/>
            <w:right w:val="none" w:sz="0" w:space="0" w:color="auto"/>
          </w:divBdr>
        </w:div>
        <w:div w:id="416512304">
          <w:marLeft w:val="1080"/>
          <w:marRight w:val="0"/>
          <w:marTop w:val="100"/>
          <w:marBottom w:val="0"/>
          <w:divBdr>
            <w:top w:val="none" w:sz="0" w:space="0" w:color="auto"/>
            <w:left w:val="none" w:sz="0" w:space="0" w:color="auto"/>
            <w:bottom w:val="none" w:sz="0" w:space="0" w:color="auto"/>
            <w:right w:val="none" w:sz="0" w:space="0" w:color="auto"/>
          </w:divBdr>
        </w:div>
        <w:div w:id="769860745">
          <w:marLeft w:val="1080"/>
          <w:marRight w:val="0"/>
          <w:marTop w:val="100"/>
          <w:marBottom w:val="0"/>
          <w:divBdr>
            <w:top w:val="none" w:sz="0" w:space="0" w:color="auto"/>
            <w:left w:val="none" w:sz="0" w:space="0" w:color="auto"/>
            <w:bottom w:val="none" w:sz="0" w:space="0" w:color="auto"/>
            <w:right w:val="none" w:sz="0" w:space="0" w:color="auto"/>
          </w:divBdr>
        </w:div>
        <w:div w:id="76874345">
          <w:marLeft w:val="1080"/>
          <w:marRight w:val="0"/>
          <w:marTop w:val="100"/>
          <w:marBottom w:val="0"/>
          <w:divBdr>
            <w:top w:val="none" w:sz="0" w:space="0" w:color="auto"/>
            <w:left w:val="none" w:sz="0" w:space="0" w:color="auto"/>
            <w:bottom w:val="none" w:sz="0" w:space="0" w:color="auto"/>
            <w:right w:val="none" w:sz="0" w:space="0" w:color="auto"/>
          </w:divBdr>
        </w:div>
        <w:div w:id="1350987443">
          <w:marLeft w:val="360"/>
          <w:marRight w:val="0"/>
          <w:marTop w:val="200"/>
          <w:marBottom w:val="0"/>
          <w:divBdr>
            <w:top w:val="none" w:sz="0" w:space="0" w:color="auto"/>
            <w:left w:val="none" w:sz="0" w:space="0" w:color="auto"/>
            <w:bottom w:val="none" w:sz="0" w:space="0" w:color="auto"/>
            <w:right w:val="none" w:sz="0" w:space="0" w:color="auto"/>
          </w:divBdr>
        </w:div>
        <w:div w:id="1264538031">
          <w:marLeft w:val="360"/>
          <w:marRight w:val="0"/>
          <w:marTop w:val="200"/>
          <w:marBottom w:val="0"/>
          <w:divBdr>
            <w:top w:val="none" w:sz="0" w:space="0" w:color="auto"/>
            <w:left w:val="none" w:sz="0" w:space="0" w:color="auto"/>
            <w:bottom w:val="none" w:sz="0" w:space="0" w:color="auto"/>
            <w:right w:val="none" w:sz="0" w:space="0" w:color="auto"/>
          </w:divBdr>
        </w:div>
        <w:div w:id="1633245557">
          <w:marLeft w:val="360"/>
          <w:marRight w:val="0"/>
          <w:marTop w:val="200"/>
          <w:marBottom w:val="0"/>
          <w:divBdr>
            <w:top w:val="none" w:sz="0" w:space="0" w:color="auto"/>
            <w:left w:val="none" w:sz="0" w:space="0" w:color="auto"/>
            <w:bottom w:val="none" w:sz="0" w:space="0" w:color="auto"/>
            <w:right w:val="none" w:sz="0" w:space="0" w:color="auto"/>
          </w:divBdr>
        </w:div>
        <w:div w:id="729353831">
          <w:marLeft w:val="360"/>
          <w:marRight w:val="0"/>
          <w:marTop w:val="200"/>
          <w:marBottom w:val="0"/>
          <w:divBdr>
            <w:top w:val="none" w:sz="0" w:space="0" w:color="auto"/>
            <w:left w:val="none" w:sz="0" w:space="0" w:color="auto"/>
            <w:bottom w:val="none" w:sz="0" w:space="0" w:color="auto"/>
            <w:right w:val="none" w:sz="0" w:space="0" w:color="auto"/>
          </w:divBdr>
        </w:div>
        <w:div w:id="17510546">
          <w:marLeft w:val="360"/>
          <w:marRight w:val="0"/>
          <w:marTop w:val="200"/>
          <w:marBottom w:val="0"/>
          <w:divBdr>
            <w:top w:val="none" w:sz="0" w:space="0" w:color="auto"/>
            <w:left w:val="none" w:sz="0" w:space="0" w:color="auto"/>
            <w:bottom w:val="none" w:sz="0" w:space="0" w:color="auto"/>
            <w:right w:val="none" w:sz="0" w:space="0" w:color="auto"/>
          </w:divBdr>
        </w:div>
      </w:divsChild>
    </w:div>
    <w:div w:id="1543856933">
      <w:bodyDiv w:val="1"/>
      <w:marLeft w:val="0"/>
      <w:marRight w:val="0"/>
      <w:marTop w:val="0"/>
      <w:marBottom w:val="0"/>
      <w:divBdr>
        <w:top w:val="none" w:sz="0" w:space="0" w:color="auto"/>
        <w:left w:val="none" w:sz="0" w:space="0" w:color="auto"/>
        <w:bottom w:val="none" w:sz="0" w:space="0" w:color="auto"/>
        <w:right w:val="none" w:sz="0" w:space="0" w:color="auto"/>
      </w:divBdr>
    </w:div>
    <w:div w:id="1624575413">
      <w:bodyDiv w:val="1"/>
      <w:marLeft w:val="0"/>
      <w:marRight w:val="0"/>
      <w:marTop w:val="0"/>
      <w:marBottom w:val="0"/>
      <w:divBdr>
        <w:top w:val="none" w:sz="0" w:space="0" w:color="auto"/>
        <w:left w:val="none" w:sz="0" w:space="0" w:color="auto"/>
        <w:bottom w:val="none" w:sz="0" w:space="0" w:color="auto"/>
        <w:right w:val="none" w:sz="0" w:space="0" w:color="auto"/>
      </w:divBdr>
      <w:divsChild>
        <w:div w:id="212543971">
          <w:marLeft w:val="360"/>
          <w:marRight w:val="0"/>
          <w:marTop w:val="200"/>
          <w:marBottom w:val="0"/>
          <w:divBdr>
            <w:top w:val="none" w:sz="0" w:space="0" w:color="auto"/>
            <w:left w:val="none" w:sz="0" w:space="0" w:color="auto"/>
            <w:bottom w:val="none" w:sz="0" w:space="0" w:color="auto"/>
            <w:right w:val="none" w:sz="0" w:space="0" w:color="auto"/>
          </w:divBdr>
        </w:div>
        <w:div w:id="840848948">
          <w:marLeft w:val="1080"/>
          <w:marRight w:val="0"/>
          <w:marTop w:val="100"/>
          <w:marBottom w:val="0"/>
          <w:divBdr>
            <w:top w:val="none" w:sz="0" w:space="0" w:color="auto"/>
            <w:left w:val="none" w:sz="0" w:space="0" w:color="auto"/>
            <w:bottom w:val="none" w:sz="0" w:space="0" w:color="auto"/>
            <w:right w:val="none" w:sz="0" w:space="0" w:color="auto"/>
          </w:divBdr>
        </w:div>
        <w:div w:id="225458701">
          <w:marLeft w:val="1080"/>
          <w:marRight w:val="0"/>
          <w:marTop w:val="100"/>
          <w:marBottom w:val="0"/>
          <w:divBdr>
            <w:top w:val="none" w:sz="0" w:space="0" w:color="auto"/>
            <w:left w:val="none" w:sz="0" w:space="0" w:color="auto"/>
            <w:bottom w:val="none" w:sz="0" w:space="0" w:color="auto"/>
            <w:right w:val="none" w:sz="0" w:space="0" w:color="auto"/>
          </w:divBdr>
        </w:div>
        <w:div w:id="336857478">
          <w:marLeft w:val="360"/>
          <w:marRight w:val="0"/>
          <w:marTop w:val="200"/>
          <w:marBottom w:val="0"/>
          <w:divBdr>
            <w:top w:val="none" w:sz="0" w:space="0" w:color="auto"/>
            <w:left w:val="none" w:sz="0" w:space="0" w:color="auto"/>
            <w:bottom w:val="none" w:sz="0" w:space="0" w:color="auto"/>
            <w:right w:val="none" w:sz="0" w:space="0" w:color="auto"/>
          </w:divBdr>
        </w:div>
      </w:divsChild>
    </w:div>
    <w:div w:id="1713919873">
      <w:bodyDiv w:val="1"/>
      <w:marLeft w:val="0"/>
      <w:marRight w:val="0"/>
      <w:marTop w:val="0"/>
      <w:marBottom w:val="0"/>
      <w:divBdr>
        <w:top w:val="none" w:sz="0" w:space="0" w:color="auto"/>
        <w:left w:val="none" w:sz="0" w:space="0" w:color="auto"/>
        <w:bottom w:val="none" w:sz="0" w:space="0" w:color="auto"/>
        <w:right w:val="none" w:sz="0" w:space="0" w:color="auto"/>
      </w:divBdr>
      <w:divsChild>
        <w:div w:id="1874226676">
          <w:marLeft w:val="360"/>
          <w:marRight w:val="0"/>
          <w:marTop w:val="200"/>
          <w:marBottom w:val="0"/>
          <w:divBdr>
            <w:top w:val="none" w:sz="0" w:space="0" w:color="auto"/>
            <w:left w:val="none" w:sz="0" w:space="0" w:color="auto"/>
            <w:bottom w:val="none" w:sz="0" w:space="0" w:color="auto"/>
            <w:right w:val="none" w:sz="0" w:space="0" w:color="auto"/>
          </w:divBdr>
        </w:div>
        <w:div w:id="1895896071">
          <w:marLeft w:val="360"/>
          <w:marRight w:val="0"/>
          <w:marTop w:val="200"/>
          <w:marBottom w:val="0"/>
          <w:divBdr>
            <w:top w:val="none" w:sz="0" w:space="0" w:color="auto"/>
            <w:left w:val="none" w:sz="0" w:space="0" w:color="auto"/>
            <w:bottom w:val="none" w:sz="0" w:space="0" w:color="auto"/>
            <w:right w:val="none" w:sz="0" w:space="0" w:color="auto"/>
          </w:divBdr>
        </w:div>
        <w:div w:id="505248118">
          <w:marLeft w:val="360"/>
          <w:marRight w:val="0"/>
          <w:marTop w:val="200"/>
          <w:marBottom w:val="0"/>
          <w:divBdr>
            <w:top w:val="none" w:sz="0" w:space="0" w:color="auto"/>
            <w:left w:val="none" w:sz="0" w:space="0" w:color="auto"/>
            <w:bottom w:val="none" w:sz="0" w:space="0" w:color="auto"/>
            <w:right w:val="none" w:sz="0" w:space="0" w:color="auto"/>
          </w:divBdr>
        </w:div>
        <w:div w:id="1478916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rq.gov/professionals/systems/primary-care/coachmnl/coachref.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D9C6-21B1-436B-8F00-2DBFF07B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PBGH</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Burstedt</dc:creator>
  <cp:lastModifiedBy>Michelle Mah</cp:lastModifiedBy>
  <cp:revision>19</cp:revision>
  <dcterms:created xsi:type="dcterms:W3CDTF">2015-10-22T23:05:00Z</dcterms:created>
  <dcterms:modified xsi:type="dcterms:W3CDTF">2019-10-11T18:33:00Z</dcterms:modified>
</cp:coreProperties>
</file>