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29" w:rsidRPr="00A43F13" w:rsidRDefault="00126211" w:rsidP="00A43F13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43F13">
        <w:rPr>
          <w:rFonts w:ascii="Arial" w:hAnsi="Arial" w:cs="Arial"/>
          <w:b/>
          <w:sz w:val="24"/>
          <w:szCs w:val="24"/>
          <w:u w:val="single"/>
        </w:rPr>
        <w:t>Phase 1:</w:t>
      </w:r>
    </w:p>
    <w:p w:rsidR="00126211" w:rsidRPr="00A43F13" w:rsidRDefault="00126211" w:rsidP="00A43F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Has your practice developed a vision and plan for transformation? </w:t>
      </w:r>
    </w:p>
    <w:p w:rsidR="00126211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127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D9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26211" w:rsidRPr="00A43F13">
        <w:rPr>
          <w:rFonts w:ascii="Arial" w:hAnsi="Arial" w:cs="Arial"/>
          <w:sz w:val="24"/>
          <w:szCs w:val="24"/>
        </w:rPr>
        <w:t>No vision or plan developed</w:t>
      </w:r>
    </w:p>
    <w:p w:rsidR="00126211" w:rsidRPr="00A43F13" w:rsidRDefault="001D7D36" w:rsidP="00A43F13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1635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D9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26211" w:rsidRPr="00A43F13">
        <w:rPr>
          <w:rFonts w:ascii="Arial" w:hAnsi="Arial" w:cs="Arial"/>
          <w:sz w:val="24"/>
          <w:szCs w:val="24"/>
        </w:rPr>
        <w:t>Beginning to develop vision and plan</w:t>
      </w:r>
    </w:p>
    <w:p w:rsidR="00126211" w:rsidRPr="00A43F13" w:rsidRDefault="001D7D36" w:rsidP="00A43F13">
      <w:pPr>
        <w:spacing w:line="240" w:lineRule="auto"/>
        <w:ind w:left="990" w:hanging="27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6992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D9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26211" w:rsidRPr="00A43F13">
        <w:rPr>
          <w:rFonts w:ascii="Arial" w:hAnsi="Arial" w:cs="Arial"/>
          <w:sz w:val="24"/>
          <w:szCs w:val="24"/>
        </w:rPr>
        <w:t>Vision and plan developed, but have not detai</w:t>
      </w:r>
      <w:r w:rsidR="00B739DA" w:rsidRPr="00A43F13">
        <w:rPr>
          <w:rFonts w:ascii="Arial" w:hAnsi="Arial" w:cs="Arial"/>
          <w:sz w:val="24"/>
          <w:szCs w:val="24"/>
        </w:rPr>
        <w:t>led how goals will be addressed</w:t>
      </w:r>
    </w:p>
    <w:p w:rsidR="00126211" w:rsidRPr="00A43F13" w:rsidRDefault="001D7D36" w:rsidP="00A43F13">
      <w:pPr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7278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7D9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26211" w:rsidRPr="00A43F13">
        <w:rPr>
          <w:rFonts w:ascii="Arial" w:hAnsi="Arial" w:cs="Arial"/>
          <w:sz w:val="24"/>
          <w:szCs w:val="24"/>
        </w:rPr>
        <w:t>Vision and plan full developed</w:t>
      </w:r>
    </w:p>
    <w:p w:rsidR="004F2EC6" w:rsidRPr="00A43F13" w:rsidRDefault="004F2EC6" w:rsidP="00A43F1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26211" w:rsidRDefault="00443F8B" w:rsidP="00B2277D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your Vision statement?</w:t>
      </w:r>
    </w:p>
    <w:p w:rsidR="00BE35A9" w:rsidRDefault="00BE35A9" w:rsidP="00B2277D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864B6D" w:rsidTr="00E9396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277410866"/>
            <w:placeholder>
              <w:docPart w:val="8DB00BA7635C4474B6131A793C27A4D4"/>
            </w:placeholder>
            <w:showingPlcHdr/>
          </w:sdtPr>
          <w:sdtEndPr/>
          <w:sdtContent>
            <w:tc>
              <w:tcPr>
                <w:tcW w:w="8010" w:type="dxa"/>
              </w:tcPr>
              <w:p w:rsidR="00864B6D" w:rsidRDefault="00E93961" w:rsidP="00E939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4794" w:rsidRDefault="007A4794" w:rsidP="00705BFB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p w:rsidR="00705BFB" w:rsidRDefault="00E93961" w:rsidP="00705BFB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E44E9" w:rsidRPr="00A43F13">
        <w:rPr>
          <w:rFonts w:ascii="Arial" w:hAnsi="Arial" w:cs="Arial"/>
          <w:sz w:val="24"/>
          <w:szCs w:val="24"/>
        </w:rPr>
        <w:t>reate Date:</w:t>
      </w:r>
    </w:p>
    <w:p w:rsidR="00705BFB" w:rsidRDefault="00705BFB" w:rsidP="00705BFB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E93961" w:rsidTr="003B622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794253696"/>
            <w:placeholder>
              <w:docPart w:val="BDF160D7AB3E41F3AE70E6B931E9416B"/>
            </w:placeholder>
            <w:showingPlcHdr/>
          </w:sdtPr>
          <w:sdtEndPr/>
          <w:sdtContent>
            <w:tc>
              <w:tcPr>
                <w:tcW w:w="8010" w:type="dxa"/>
              </w:tcPr>
              <w:p w:rsidR="00E93961" w:rsidRDefault="00E93961" w:rsidP="003B622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44E9" w:rsidRDefault="006E44E9" w:rsidP="00E82372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E82372" w:rsidRPr="00A43F13" w:rsidRDefault="00E82372" w:rsidP="00A43F1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26211" w:rsidRPr="00A43F13" w:rsidRDefault="00126211" w:rsidP="00A43F13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43F13">
        <w:rPr>
          <w:rFonts w:ascii="Arial" w:hAnsi="Arial" w:cs="Arial"/>
          <w:b/>
          <w:sz w:val="24"/>
          <w:szCs w:val="24"/>
          <w:u w:val="single"/>
        </w:rPr>
        <w:t>Phase 2:</w:t>
      </w:r>
    </w:p>
    <w:p w:rsidR="00B739DA" w:rsidRPr="00A43F13" w:rsidRDefault="00B739DA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Has your practice met its targets and has it sustained improvements in practice-identified metrics for at least one year?</w:t>
      </w:r>
    </w:p>
    <w:p w:rsidR="00126211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499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C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739DA" w:rsidRPr="00A43F13">
        <w:rPr>
          <w:rFonts w:ascii="Arial" w:hAnsi="Arial" w:cs="Arial"/>
          <w:sz w:val="24"/>
          <w:szCs w:val="24"/>
        </w:rPr>
        <w:t>Identified metrics, collected baseline information and identified IT capabilities</w:t>
      </w:r>
    </w:p>
    <w:p w:rsidR="00B739DA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262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4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739DA" w:rsidRPr="00A43F13">
        <w:rPr>
          <w:rFonts w:ascii="Arial" w:hAnsi="Arial" w:cs="Arial"/>
          <w:sz w:val="24"/>
          <w:szCs w:val="24"/>
        </w:rPr>
        <w:t>Monitoring metrics, not showing improvement yet</w:t>
      </w:r>
    </w:p>
    <w:p w:rsidR="00B739DA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739DA" w:rsidRPr="00A43F13">
        <w:rPr>
          <w:rFonts w:ascii="Arial" w:hAnsi="Arial" w:cs="Arial"/>
          <w:sz w:val="24"/>
          <w:szCs w:val="24"/>
        </w:rPr>
        <w:t>Shown improvements, not reached target</w:t>
      </w:r>
    </w:p>
    <w:p w:rsidR="00B739DA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451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hAnsi="Arial" w:cs="Arial"/>
          <w:sz w:val="24"/>
          <w:szCs w:val="24"/>
        </w:rPr>
        <w:t xml:space="preserve"> </w:t>
      </w:r>
      <w:r w:rsidR="00B739DA" w:rsidRPr="00A43F13">
        <w:rPr>
          <w:rFonts w:ascii="Arial" w:hAnsi="Arial" w:cs="Arial"/>
          <w:sz w:val="24"/>
          <w:szCs w:val="24"/>
        </w:rPr>
        <w:t>Met at least 75% of its target sustained improvement for at least 1 year</w:t>
      </w:r>
    </w:p>
    <w:p w:rsidR="00A43F13" w:rsidRDefault="00A43F13" w:rsidP="00A43F1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43F13" w:rsidRDefault="00B739DA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metric does your practice want to want and improve upon over the next year?</w:t>
      </w:r>
      <w:r w:rsidR="00C1628C" w:rsidRPr="00A43F13">
        <w:rPr>
          <w:rFonts w:ascii="Arial" w:hAnsi="Arial" w:cs="Arial"/>
          <w:sz w:val="24"/>
          <w:szCs w:val="24"/>
        </w:rPr>
        <w:t xml:space="preserve">  </w:t>
      </w:r>
    </w:p>
    <w:p w:rsidR="00A43F13" w:rsidRDefault="00A43F13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E93961" w:rsidTr="003B622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677586380"/>
            <w:showingPlcHdr/>
          </w:sdtPr>
          <w:sdtEndPr/>
          <w:sdtContent>
            <w:tc>
              <w:tcPr>
                <w:tcW w:w="8010" w:type="dxa"/>
              </w:tcPr>
              <w:p w:rsidR="00E93961" w:rsidRDefault="00E93961" w:rsidP="003B622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A4794" w:rsidRDefault="007A4794" w:rsidP="00705BFB">
      <w:pPr>
        <w:spacing w:line="240" w:lineRule="auto"/>
        <w:ind w:left="720" w:right="720"/>
        <w:contextualSpacing/>
        <w:rPr>
          <w:rFonts w:ascii="Arial" w:hAnsi="Arial" w:cs="Arial"/>
          <w:sz w:val="24"/>
          <w:szCs w:val="24"/>
        </w:rPr>
      </w:pPr>
    </w:p>
    <w:p w:rsidR="007A4794" w:rsidRDefault="007A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3F13" w:rsidRDefault="00A43F13" w:rsidP="00705BFB">
      <w:pPr>
        <w:spacing w:line="240" w:lineRule="auto"/>
        <w:ind w:left="720" w:right="720"/>
        <w:contextualSpacing/>
        <w:rPr>
          <w:rFonts w:ascii="Arial" w:hAnsi="Arial" w:cs="Arial"/>
          <w:sz w:val="24"/>
          <w:szCs w:val="24"/>
        </w:rPr>
      </w:pPr>
    </w:p>
    <w:p w:rsidR="00A43F13" w:rsidRDefault="00C1628C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target improvement after the year?</w:t>
      </w:r>
    </w:p>
    <w:p w:rsidR="007A4794" w:rsidRDefault="007A4794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7A4794" w:rsidTr="003B622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45837455"/>
            <w:showingPlcHdr/>
          </w:sdtPr>
          <w:sdtEndPr/>
          <w:sdtContent>
            <w:tc>
              <w:tcPr>
                <w:tcW w:w="8010" w:type="dxa"/>
              </w:tcPr>
              <w:p w:rsidR="007A4794" w:rsidRDefault="007A4794" w:rsidP="003B622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43F13" w:rsidRPr="00A43F13" w:rsidRDefault="00A43F13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p w:rsidR="006A61FF" w:rsidRPr="00A43F13" w:rsidRDefault="00A43F13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 xml:space="preserve"> </w:t>
      </w:r>
    </w:p>
    <w:p w:rsidR="00B739DA" w:rsidRDefault="00B739DA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the base line date and when is the starting point?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7A4794" w:rsidTr="003B622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705409890"/>
            <w:showingPlcHdr/>
          </w:sdtPr>
          <w:sdtEndPr/>
          <w:sdtContent>
            <w:tc>
              <w:tcPr>
                <w:tcW w:w="8010" w:type="dxa"/>
              </w:tcPr>
              <w:p w:rsidR="007A4794" w:rsidRDefault="007A4794" w:rsidP="003B622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43F13" w:rsidRPr="00A43F13" w:rsidRDefault="00A43F13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p w:rsidR="00B739DA" w:rsidRDefault="00B739DA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interventions is your practice implementing to meet the above goal?</w:t>
      </w:r>
    </w:p>
    <w:p w:rsidR="00A43F13" w:rsidRPr="00A43F13" w:rsidRDefault="00A43F13" w:rsidP="00A43F13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7A4794" w:rsidTr="003B6221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304315001"/>
            <w:showingPlcHdr/>
          </w:sdtPr>
          <w:sdtEndPr/>
          <w:sdtContent>
            <w:tc>
              <w:tcPr>
                <w:tcW w:w="8010" w:type="dxa"/>
              </w:tcPr>
              <w:p w:rsidR="007A4794" w:rsidRDefault="007A4794" w:rsidP="003B622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1628C" w:rsidRPr="00A43F13" w:rsidRDefault="00C1628C" w:rsidP="00A43F1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1628C" w:rsidRPr="00A43F13" w:rsidRDefault="00C1628C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Can your practice demonstrate that it encourages patients and families to collaborate in goal settings, decision making, and self-management?</w:t>
      </w:r>
    </w:p>
    <w:p w:rsidR="00C1628C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163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C1628C" w:rsidRPr="00A43F13">
        <w:rPr>
          <w:rFonts w:ascii="Arial" w:eastAsia="Times New Roman" w:hAnsi="Arial" w:cs="Arial"/>
          <w:sz w:val="24"/>
          <w:szCs w:val="24"/>
        </w:rPr>
        <w:t>No</w:t>
      </w:r>
    </w:p>
    <w:p w:rsidR="00C1628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8922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C1628C" w:rsidRPr="00A43F13">
        <w:rPr>
          <w:rFonts w:ascii="Arial" w:eastAsia="Times New Roman" w:hAnsi="Arial" w:cs="Arial"/>
          <w:sz w:val="24"/>
          <w:szCs w:val="24"/>
        </w:rPr>
        <w:t>Training staff in shared decision making</w:t>
      </w:r>
    </w:p>
    <w:p w:rsidR="00C1628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4970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C1628C" w:rsidRPr="00A43F13">
        <w:rPr>
          <w:rFonts w:ascii="Arial" w:hAnsi="Arial" w:cs="Arial"/>
          <w:sz w:val="24"/>
          <w:szCs w:val="24"/>
        </w:rPr>
        <w:t>Developing approaches to encourage shared decision making</w:t>
      </w:r>
    </w:p>
    <w:p w:rsidR="00443F8B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29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C1628C" w:rsidRPr="00A43F13">
        <w:rPr>
          <w:rFonts w:ascii="Arial" w:hAnsi="Arial" w:cs="Arial"/>
          <w:sz w:val="24"/>
          <w:szCs w:val="24"/>
        </w:rPr>
        <w:t>Demonstrate shared decision making</w:t>
      </w:r>
    </w:p>
    <w:p w:rsidR="00EC1FE2" w:rsidRDefault="00EC1FE2" w:rsidP="00B2277D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p w:rsidR="00C1628C" w:rsidRDefault="00C1628C" w:rsidP="00B2277D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How does your practice incorporate shared decisions making?</w:t>
      </w:r>
    </w:p>
    <w:p w:rsidR="001C71F8" w:rsidRPr="00A43F13" w:rsidRDefault="001C71F8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537496339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B2F46" w:rsidRPr="00A43F13" w:rsidRDefault="00EB2F46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Does your practice use a consistent approach to assign patients to provider?</w:t>
      </w:r>
    </w:p>
    <w:p w:rsidR="00EB2F46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3371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B2F46" w:rsidRPr="00A43F13">
        <w:rPr>
          <w:rFonts w:ascii="Arial" w:eastAsia="Times New Roman" w:hAnsi="Arial" w:cs="Arial"/>
          <w:sz w:val="24"/>
          <w:szCs w:val="24"/>
        </w:rPr>
        <w:t>No</w:t>
      </w:r>
    </w:p>
    <w:p w:rsidR="00EB2F46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4174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B2F46" w:rsidRPr="00A43F13">
        <w:rPr>
          <w:rFonts w:ascii="Arial" w:eastAsia="Times New Roman" w:hAnsi="Arial" w:cs="Arial"/>
          <w:sz w:val="24"/>
          <w:szCs w:val="24"/>
        </w:rPr>
        <w:t>Reviewing but not actively utilizing lists</w:t>
      </w:r>
    </w:p>
    <w:p w:rsidR="00EB2F46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466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B2F46" w:rsidRPr="00A43F13">
        <w:rPr>
          <w:rFonts w:ascii="Arial" w:eastAsia="Times New Roman" w:hAnsi="Arial" w:cs="Arial"/>
          <w:sz w:val="24"/>
          <w:szCs w:val="24"/>
        </w:rPr>
        <w:t>Actively utilizing lists but not on a regular basis</w:t>
      </w:r>
    </w:p>
    <w:p w:rsidR="00C1628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8294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B2F46" w:rsidRPr="00A43F13">
        <w:rPr>
          <w:rFonts w:ascii="Arial" w:eastAsia="Times New Roman" w:hAnsi="Arial" w:cs="Arial"/>
          <w:sz w:val="24"/>
          <w:szCs w:val="24"/>
        </w:rPr>
        <w:t>Actively utilizing and updating lists on a regular basis</w:t>
      </w:r>
    </w:p>
    <w:p w:rsidR="00B2277D" w:rsidRDefault="00B2277D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B2277D" w:rsidRDefault="00EB2F46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lastRenderedPageBreak/>
        <w:t>Do you actively revi</w:t>
      </w:r>
      <w:r w:rsidR="00347AD1" w:rsidRPr="00A43F13">
        <w:rPr>
          <w:rFonts w:ascii="Arial" w:hAnsi="Arial" w:cs="Arial"/>
          <w:sz w:val="24"/>
          <w:szCs w:val="24"/>
        </w:rPr>
        <w:t xml:space="preserve">ew the panel to in a systematic way to allow patients to see their own PCP?  </w:t>
      </w:r>
    </w:p>
    <w:p w:rsidR="00B2277D" w:rsidRDefault="00B2277D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056226" w:rsidRDefault="0041204E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Choose One"/>
              <w:listEntry w:val="Yes"/>
              <w:listEntry w:val="No"/>
            </w:ddList>
          </w:ffData>
        </w:fldChar>
      </w:r>
      <w:bookmarkStart w:id="1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 w:rsidR="001D7D36">
        <w:rPr>
          <w:rFonts w:ascii="Arial" w:hAnsi="Arial" w:cs="Arial"/>
          <w:sz w:val="24"/>
          <w:szCs w:val="24"/>
        </w:rPr>
      </w:r>
      <w:r w:rsidR="001D7D3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056226" w:rsidRDefault="00056226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EB2F46" w:rsidRDefault="00347AD1" w:rsidP="00B2277D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that process?</w:t>
      </w:r>
    </w:p>
    <w:p w:rsidR="001C71F8" w:rsidRPr="00A43F13" w:rsidRDefault="001C71F8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759335807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C6492" w:rsidRPr="00A43F13" w:rsidRDefault="00DC6492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Does your practice have a method to </w:t>
      </w:r>
      <w:r w:rsidRPr="00A43F13">
        <w:rPr>
          <w:rFonts w:ascii="Arial" w:eastAsia="Times New Roman" w:hAnsi="Arial" w:cs="Arial"/>
          <w:sz w:val="24"/>
          <w:szCs w:val="24"/>
          <w:u w:val="single"/>
        </w:rPr>
        <w:t>IDENTIFY</w:t>
      </w:r>
      <w:r w:rsidRPr="00A43F13">
        <w:rPr>
          <w:rFonts w:ascii="Arial" w:eastAsia="Times New Roman" w:hAnsi="Arial" w:cs="Arial"/>
          <w:sz w:val="24"/>
          <w:szCs w:val="24"/>
        </w:rPr>
        <w:t xml:space="preserve"> high risk patients and </w:t>
      </w:r>
      <w:r w:rsidRPr="00A43F13">
        <w:rPr>
          <w:rFonts w:ascii="Arial" w:eastAsia="Times New Roman" w:hAnsi="Arial" w:cs="Arial"/>
          <w:sz w:val="24"/>
          <w:szCs w:val="24"/>
          <w:u w:val="single"/>
        </w:rPr>
        <w:t>CREATE</w:t>
      </w:r>
      <w:r w:rsidRPr="00A43F13">
        <w:rPr>
          <w:rFonts w:ascii="Arial" w:eastAsia="Times New Roman" w:hAnsi="Arial" w:cs="Arial"/>
          <w:sz w:val="24"/>
          <w:szCs w:val="24"/>
        </w:rPr>
        <w:t xml:space="preserve"> a care plan appropriate to the level of risk?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53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No process in place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024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Identifying and stratifying according to risk levels</w:t>
      </w:r>
    </w:p>
    <w:p w:rsidR="00EC1FE2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63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 xml:space="preserve">Identified and stratified patients according to risk levels and is in process </w:t>
      </w:r>
      <w:r w:rsidR="00EC1FE2">
        <w:rPr>
          <w:rFonts w:ascii="Arial" w:eastAsia="Times New Roman" w:hAnsi="Arial" w:cs="Arial"/>
          <w:sz w:val="24"/>
          <w:szCs w:val="24"/>
        </w:rPr>
        <w:t>to</w:t>
      </w:r>
    </w:p>
    <w:p w:rsidR="00DC6492" w:rsidRPr="00A43F13" w:rsidRDefault="00EC1FE2" w:rsidP="00EC1FE2">
      <w:pPr>
        <w:spacing w:after="0" w:line="240" w:lineRule="auto"/>
        <w:ind w:left="1080" w:hanging="9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implement appropriate care plan</w:t>
      </w:r>
    </w:p>
    <w:p w:rsidR="001C71F8" w:rsidRDefault="001D7D36" w:rsidP="001C71F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896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Implemented a process to provide appropriate care plan</w:t>
      </w:r>
    </w:p>
    <w:p w:rsidR="001C71F8" w:rsidRDefault="001C71F8" w:rsidP="001C71F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DC6492" w:rsidRPr="00A43F13" w:rsidRDefault="00DC6492" w:rsidP="001C71F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What is the process in which your practice identifies and works proactively with high risk patients?</w:t>
      </w:r>
    </w:p>
    <w:p w:rsidR="001C71F8" w:rsidRPr="001C71F8" w:rsidRDefault="001C71F8" w:rsidP="001C71F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2096318958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1C71F8" w:rsidRDefault="001C71F8" w:rsidP="001C71F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DC6492" w:rsidRPr="00A43F13" w:rsidRDefault="00DC6492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Does your practice have a method to </w:t>
      </w:r>
      <w:r w:rsidRPr="00A43F13">
        <w:rPr>
          <w:rFonts w:ascii="Arial" w:eastAsia="Times New Roman" w:hAnsi="Arial" w:cs="Arial"/>
          <w:sz w:val="24"/>
          <w:szCs w:val="24"/>
          <w:u w:val="single"/>
        </w:rPr>
        <w:t>IDENTIFY</w:t>
      </w:r>
      <w:r w:rsidRPr="00A43F13">
        <w:rPr>
          <w:rFonts w:ascii="Arial" w:eastAsia="Times New Roman" w:hAnsi="Arial" w:cs="Arial"/>
          <w:sz w:val="24"/>
          <w:szCs w:val="24"/>
        </w:rPr>
        <w:t xml:space="preserve"> and </w:t>
      </w:r>
      <w:r w:rsidRPr="00A43F13">
        <w:rPr>
          <w:rFonts w:ascii="Arial" w:eastAsia="Times New Roman" w:hAnsi="Arial" w:cs="Arial"/>
          <w:sz w:val="24"/>
          <w:szCs w:val="24"/>
          <w:u w:val="single"/>
        </w:rPr>
        <w:t>DOCUMENT</w:t>
      </w:r>
      <w:r w:rsidRPr="00A43F13">
        <w:rPr>
          <w:rFonts w:ascii="Arial" w:eastAsia="Times New Roman" w:hAnsi="Arial" w:cs="Arial"/>
          <w:sz w:val="24"/>
          <w:szCs w:val="24"/>
        </w:rPr>
        <w:t xml:space="preserve"> a care plan provided for high risk patients? 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262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Not identified, not documenting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368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Identifying, not documenting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696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Piloting a process to identify and document</w:t>
      </w:r>
    </w:p>
    <w:p w:rsidR="00DC6492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6632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DC6492" w:rsidRPr="00A43F13">
        <w:rPr>
          <w:rFonts w:ascii="Arial" w:eastAsia="Times New Roman" w:hAnsi="Arial" w:cs="Arial"/>
          <w:sz w:val="24"/>
          <w:szCs w:val="24"/>
        </w:rPr>
        <w:t>Consistently providing and documenting a care plan</w:t>
      </w:r>
    </w:p>
    <w:p w:rsidR="00FB790D" w:rsidRPr="00A43F13" w:rsidRDefault="00FB790D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B790D" w:rsidRDefault="00FB790D" w:rsidP="00B2277D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How does your practice provide care plans to your high risk patients?</w:t>
      </w:r>
    </w:p>
    <w:p w:rsidR="001C71F8" w:rsidRPr="001C71F8" w:rsidRDefault="001C71F8" w:rsidP="001C71F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19772042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1C71F8" w:rsidRDefault="001C71F8" w:rsidP="001C71F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FB790D" w:rsidRPr="00A43F13" w:rsidRDefault="002B392E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lastRenderedPageBreak/>
        <w:t>Does your practice link patients with appropriate community resources to facilitate referrals?</w:t>
      </w:r>
    </w:p>
    <w:p w:rsidR="002B392E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1909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2B392E" w:rsidRPr="00A43F13">
        <w:rPr>
          <w:rFonts w:ascii="Arial" w:eastAsia="Times New Roman" w:hAnsi="Arial" w:cs="Arial"/>
          <w:sz w:val="24"/>
          <w:szCs w:val="24"/>
        </w:rPr>
        <w:t>Not referring patients</w:t>
      </w:r>
    </w:p>
    <w:p w:rsidR="002B392E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060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2B392E" w:rsidRPr="00A43F13">
        <w:rPr>
          <w:rFonts w:ascii="Arial" w:eastAsia="Times New Roman" w:hAnsi="Arial" w:cs="Arial"/>
          <w:sz w:val="24"/>
          <w:szCs w:val="24"/>
        </w:rPr>
        <w:t>Compiling inventory of resources, and established communication</w:t>
      </w:r>
    </w:p>
    <w:p w:rsidR="002B392E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34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2B392E" w:rsidRPr="00A43F13">
        <w:rPr>
          <w:rFonts w:ascii="Arial" w:eastAsia="Times New Roman" w:hAnsi="Arial" w:cs="Arial"/>
          <w:sz w:val="24"/>
          <w:szCs w:val="24"/>
        </w:rPr>
        <w:t>Referring patients but not following up on referrals</w:t>
      </w:r>
    </w:p>
    <w:p w:rsidR="002B392E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796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2B392E" w:rsidRPr="00A43F13">
        <w:rPr>
          <w:rFonts w:ascii="Arial" w:eastAsia="Times New Roman" w:hAnsi="Arial" w:cs="Arial"/>
          <w:sz w:val="24"/>
          <w:szCs w:val="24"/>
        </w:rPr>
        <w:t>Referring patients and following up on referrals</w:t>
      </w:r>
    </w:p>
    <w:p w:rsidR="00B2277D" w:rsidRDefault="00B2277D" w:rsidP="00B2277D">
      <w:pPr>
        <w:tabs>
          <w:tab w:val="left" w:pos="36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2B392E" w:rsidRDefault="00B2277D" w:rsidP="00B2277D">
      <w:pPr>
        <w:tabs>
          <w:tab w:val="left" w:pos="360"/>
        </w:tabs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2B392E" w:rsidRPr="00A43F13">
        <w:rPr>
          <w:rFonts w:ascii="Arial" w:eastAsia="Times New Roman" w:hAnsi="Arial" w:cs="Arial"/>
          <w:sz w:val="24"/>
          <w:szCs w:val="24"/>
        </w:rPr>
        <w:t>What is the referral process for your practice?</w:t>
      </w:r>
    </w:p>
    <w:p w:rsidR="001C71F8" w:rsidRPr="00A43F13" w:rsidRDefault="001C71F8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352251289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B392E" w:rsidRDefault="002B392E" w:rsidP="00B2277D">
      <w:pPr>
        <w:spacing w:after="0" w:line="24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How are you identifying</w:t>
      </w:r>
      <w:r w:rsidR="00E21FEC" w:rsidRPr="00A43F13">
        <w:rPr>
          <w:rFonts w:ascii="Arial" w:eastAsia="Times New Roman" w:hAnsi="Arial" w:cs="Arial"/>
          <w:sz w:val="24"/>
          <w:szCs w:val="24"/>
        </w:rPr>
        <w:t xml:space="preserve"> referrals you did</w:t>
      </w:r>
      <w:r w:rsidRPr="00A43F13">
        <w:rPr>
          <w:rFonts w:ascii="Arial" w:eastAsia="Times New Roman" w:hAnsi="Arial" w:cs="Arial"/>
          <w:sz w:val="24"/>
          <w:szCs w:val="24"/>
        </w:rPr>
        <w:t xml:space="preserve"> not receive notes back on?</w:t>
      </w:r>
    </w:p>
    <w:p w:rsidR="001C71F8" w:rsidRPr="00A43F13" w:rsidRDefault="001C71F8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986282074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6721" w:rsidRDefault="004C6721" w:rsidP="004C6721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71F8" w:rsidRDefault="004C6721" w:rsidP="004C6721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 certain specialty in your community that is more difficult to coordinate care with?</w:t>
      </w:r>
    </w:p>
    <w:p w:rsidR="004C6721" w:rsidRDefault="004C6721" w:rsidP="004C6721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4C6721" w:rsidTr="004812ED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42510481"/>
            <w:showingPlcHdr/>
          </w:sdtPr>
          <w:sdtEndPr/>
          <w:sdtContent>
            <w:tc>
              <w:tcPr>
                <w:tcW w:w="8010" w:type="dxa"/>
              </w:tcPr>
              <w:p w:rsidR="004C6721" w:rsidRDefault="004C6721" w:rsidP="004812ED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6721" w:rsidRPr="00A43F13" w:rsidRDefault="004C6721" w:rsidP="004C6721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E21FEC" w:rsidRPr="00A43F13" w:rsidRDefault="00E21FEC" w:rsidP="00A43F1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Do you follow up with patients after an emergency room visit or discharge from hospital?</w:t>
      </w:r>
    </w:p>
    <w:p w:rsidR="00E21FE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21FEC" w:rsidRPr="00A43F13">
        <w:rPr>
          <w:rFonts w:ascii="Arial" w:hAnsi="Arial" w:cs="Arial"/>
          <w:sz w:val="24"/>
          <w:szCs w:val="24"/>
        </w:rPr>
        <w:t>Establishing a method of receiving communication from the hospital</w:t>
      </w:r>
    </w:p>
    <w:p w:rsidR="00E21FE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69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21FEC" w:rsidRPr="00A43F13">
        <w:rPr>
          <w:rFonts w:ascii="Arial" w:hAnsi="Arial" w:cs="Arial"/>
          <w:sz w:val="24"/>
          <w:szCs w:val="24"/>
        </w:rPr>
        <w:t>No process in place to follow-up with the patient</w:t>
      </w:r>
    </w:p>
    <w:p w:rsidR="00E21FE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3177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21FEC" w:rsidRPr="00A43F13">
        <w:rPr>
          <w:rFonts w:ascii="Arial" w:hAnsi="Arial" w:cs="Arial"/>
          <w:sz w:val="24"/>
          <w:szCs w:val="24"/>
        </w:rPr>
        <w:t>Establishing a plan to regularly follow-up but not yet consistent</w:t>
      </w:r>
    </w:p>
    <w:p w:rsidR="00E21FEC" w:rsidRPr="00A43F13" w:rsidRDefault="001D7D36" w:rsidP="00A43F13">
      <w:pPr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4066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E21FEC" w:rsidRPr="00A43F13">
        <w:rPr>
          <w:rFonts w:ascii="Arial" w:hAnsi="Arial" w:cs="Arial"/>
          <w:sz w:val="24"/>
          <w:szCs w:val="24"/>
        </w:rPr>
        <w:t>Established a plan and consistently following-up</w:t>
      </w:r>
    </w:p>
    <w:p w:rsidR="00EC1FE2" w:rsidRDefault="00EC1FE2" w:rsidP="00EC1FE2">
      <w:pPr>
        <w:rPr>
          <w:rFonts w:ascii="Arial" w:hAnsi="Arial" w:cs="Arial"/>
          <w:sz w:val="24"/>
          <w:szCs w:val="24"/>
        </w:rPr>
      </w:pPr>
    </w:p>
    <w:p w:rsidR="001C71F8" w:rsidRDefault="00E21FEC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How do you know of your patients going to the emergency Room?</w:t>
      </w:r>
      <w:r w:rsidR="00F76820" w:rsidRPr="00A43F13">
        <w:rPr>
          <w:rFonts w:ascii="Arial" w:hAnsi="Arial" w:cs="Arial"/>
          <w:sz w:val="24"/>
          <w:szCs w:val="24"/>
        </w:rPr>
        <w:t xml:space="preserve"> </w:t>
      </w:r>
    </w:p>
    <w:p w:rsidR="001C71F8" w:rsidRPr="00A43F13" w:rsidRDefault="00F76820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695422593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21FEC" w:rsidRDefault="00F76820" w:rsidP="001C71F8">
      <w:pPr>
        <w:ind w:firstLine="360"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the time lag of getting this notification?</w:t>
      </w:r>
    </w:p>
    <w:p w:rsidR="001C71F8" w:rsidRPr="00A43F13" w:rsidRDefault="001C71F8" w:rsidP="001C71F8">
      <w:pPr>
        <w:spacing w:line="24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308247405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C71F8" w:rsidRDefault="00F76820" w:rsidP="001C71F8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A43F13">
        <w:rPr>
          <w:rFonts w:ascii="Arial" w:hAnsi="Arial" w:cs="Arial"/>
          <w:sz w:val="24"/>
          <w:szCs w:val="24"/>
        </w:rPr>
        <w:t>What is your process of follow up with the patients once you identify they have been in the emergency room?</w:t>
      </w:r>
    </w:p>
    <w:p w:rsidR="001C71F8" w:rsidRPr="00A43F13" w:rsidRDefault="001C71F8" w:rsidP="001C71F8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1C71F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744840804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Pr="00A43F13" w:rsidRDefault="001C71F8" w:rsidP="001C71F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76820" w:rsidRPr="004C6721" w:rsidRDefault="00F76820" w:rsidP="004C6721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C6721">
        <w:rPr>
          <w:rFonts w:ascii="Arial" w:eastAsia="Times New Roman" w:hAnsi="Arial" w:cs="Arial"/>
          <w:sz w:val="24"/>
          <w:szCs w:val="24"/>
        </w:rPr>
        <w:t>Do you ensure that care of your patients addresses the whole person in both mental and physical health?</w:t>
      </w:r>
    </w:p>
    <w:p w:rsidR="00F76820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954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Not yet</w:t>
      </w:r>
    </w:p>
    <w:p w:rsidR="008355DD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70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Identify patients, but access is not always ensured</w:t>
      </w:r>
    </w:p>
    <w:p w:rsidR="008355DD" w:rsidRPr="00A43F13" w:rsidRDefault="001D7D36" w:rsidP="00A43F13">
      <w:pPr>
        <w:spacing w:line="240" w:lineRule="auto"/>
        <w:ind w:left="1080" w:hanging="36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961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Identify patients and provide access, but information between facilities is not consistently shared nor coordinated</w:t>
      </w:r>
    </w:p>
    <w:p w:rsidR="008355DD" w:rsidRPr="00A43F13" w:rsidRDefault="001D7D36" w:rsidP="00A43F13">
      <w:pPr>
        <w:spacing w:line="240" w:lineRule="auto"/>
        <w:ind w:left="1080" w:hanging="36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39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Identify patients and provide access consistently and a formal agreement is in place for full integration of care</w:t>
      </w:r>
    </w:p>
    <w:p w:rsidR="00056226" w:rsidRDefault="00056226" w:rsidP="00B2277D">
      <w:pPr>
        <w:spacing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:rsidR="008355DD" w:rsidRDefault="008355DD" w:rsidP="00B2277D">
      <w:pPr>
        <w:spacing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What is the process in your practice for connecting patients to mental and physical health?</w:t>
      </w:r>
    </w:p>
    <w:p w:rsidR="001C71F8" w:rsidRPr="00A43F13" w:rsidRDefault="001C71F8" w:rsidP="001C71F8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2099062479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00364" w:rsidRPr="00A43F13" w:rsidRDefault="00C00364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8355DD" w:rsidRPr="00A43F13" w:rsidRDefault="008355DD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Does your practice use formal quality improvement techniques? </w:t>
      </w:r>
    </w:p>
    <w:p w:rsidR="008355DD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3351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No standard improvement methodology identified or used</w:t>
      </w:r>
    </w:p>
    <w:p w:rsidR="008355DD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97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7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Improvement methodology identified but not yet in use</w:t>
      </w:r>
    </w:p>
    <w:p w:rsidR="008355DD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174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Beginning to incorporate improvement methodology in some areas</w:t>
      </w:r>
    </w:p>
    <w:p w:rsidR="008355DD" w:rsidRPr="00A43F13" w:rsidRDefault="001D7D36" w:rsidP="00056226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31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8355DD" w:rsidRPr="00A43F13">
        <w:rPr>
          <w:rFonts w:ascii="Arial" w:eastAsia="Times New Roman" w:hAnsi="Arial" w:cs="Arial"/>
          <w:sz w:val="24"/>
          <w:szCs w:val="24"/>
        </w:rPr>
        <w:t>Improvement methodology fully implemented in the practice</w:t>
      </w:r>
    </w:p>
    <w:p w:rsidR="00AD3501" w:rsidRPr="00A43F13" w:rsidRDefault="00AD3501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D3501" w:rsidRDefault="008355DD" w:rsidP="00B2277D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Describe the quality improvement techniques your </w:t>
      </w:r>
      <w:r w:rsidR="00AD3501" w:rsidRPr="00A43F13">
        <w:rPr>
          <w:rFonts w:ascii="Arial" w:eastAsia="Times New Roman" w:hAnsi="Arial" w:cs="Arial"/>
          <w:sz w:val="24"/>
          <w:szCs w:val="24"/>
        </w:rPr>
        <w:t>practice uses.</w:t>
      </w:r>
    </w:p>
    <w:p w:rsidR="001C71F8" w:rsidRPr="00A43F13" w:rsidRDefault="001C71F8" w:rsidP="001C71F8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62437052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D779A" w:rsidRPr="00A43F13" w:rsidRDefault="008D779A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D3501" w:rsidRPr="00A43F13" w:rsidRDefault="00AD3501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Does your practice incorporate quality improvement into the practice and empower staff to innovate and improve?</w:t>
      </w:r>
    </w:p>
    <w:p w:rsidR="00AD350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857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Need identified but not implemented</w:t>
      </w:r>
    </w:p>
    <w:p w:rsidR="00AD350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347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Some staff involved in quality improvement initiatives</w:t>
      </w:r>
    </w:p>
    <w:p w:rsidR="00AD350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2713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Quality improvement training built in to regular staff training and onboarding</w:t>
      </w:r>
    </w:p>
    <w:p w:rsidR="00AD3501" w:rsidRPr="00A43F13" w:rsidRDefault="001D7D36" w:rsidP="00056226">
      <w:pPr>
        <w:spacing w:after="0" w:line="240" w:lineRule="auto"/>
        <w:ind w:left="1080" w:hanging="36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10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Quality improvement capability developed and encouraged with allocated time given to staff</w:t>
      </w:r>
    </w:p>
    <w:p w:rsidR="00AD3501" w:rsidRPr="00A43F13" w:rsidRDefault="00AD3501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AD3501" w:rsidRPr="00A43F13" w:rsidRDefault="00AD3501" w:rsidP="00B2277D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How does your office incorporate and empower staff in practice innovation and improvements?</w:t>
      </w:r>
    </w:p>
    <w:p w:rsidR="001C71F8" w:rsidRPr="001C71F8" w:rsidRDefault="001C71F8" w:rsidP="001C71F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1C71F8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770005565"/>
            <w:showingPlcHdr/>
          </w:sdtPr>
          <w:sdtEndPr/>
          <w:sdtContent>
            <w:tc>
              <w:tcPr>
                <w:tcW w:w="8010" w:type="dxa"/>
              </w:tcPr>
              <w:p w:rsidR="001C71F8" w:rsidRDefault="001C71F8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71F8" w:rsidRDefault="001C71F8" w:rsidP="001C71F8">
      <w:pPr>
        <w:pStyle w:val="ListParagraph"/>
        <w:spacing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AD3501" w:rsidRPr="00A43F13" w:rsidRDefault="00AD3501" w:rsidP="00A43F13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 xml:space="preserve"> Does the practice utilize performance reports for organization and care team? </w:t>
      </w:r>
    </w:p>
    <w:p w:rsidR="00AD3501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869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No reports are being produced or utilized</w:t>
      </w:r>
    </w:p>
    <w:p w:rsidR="00AD3501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251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Some reports are produced, not fully shared</w:t>
      </w:r>
    </w:p>
    <w:p w:rsidR="00AD3501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799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Reports regularly produced, goals met, but limited sharing</w:t>
      </w:r>
    </w:p>
    <w:p w:rsidR="00AD3501" w:rsidRPr="00A43F13" w:rsidRDefault="001D7D36" w:rsidP="00A43F13">
      <w:pPr>
        <w:spacing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284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AD3501" w:rsidRPr="00A43F13">
        <w:rPr>
          <w:rFonts w:ascii="Arial" w:eastAsia="Times New Roman" w:hAnsi="Arial" w:cs="Arial"/>
          <w:sz w:val="24"/>
          <w:szCs w:val="24"/>
        </w:rPr>
        <w:t>Reports produced, goals met, info shared, effective system for follow up</w:t>
      </w:r>
    </w:p>
    <w:p w:rsidR="00B2277D" w:rsidRDefault="00B2277D" w:rsidP="00A43F13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12161" w:rsidRDefault="00F12161" w:rsidP="00B2277D">
      <w:pPr>
        <w:spacing w:line="240" w:lineRule="auto"/>
        <w:ind w:left="45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How does your practice use performance data within the hierarchy to meet goals?</w:t>
      </w:r>
    </w:p>
    <w:p w:rsidR="008261A9" w:rsidRPr="00A43F13" w:rsidRDefault="008261A9" w:rsidP="008261A9">
      <w:pPr>
        <w:spacing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8261A9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823850606"/>
            <w:showingPlcHdr/>
          </w:sdtPr>
          <w:sdtEndPr/>
          <w:sdtContent>
            <w:tc>
              <w:tcPr>
                <w:tcW w:w="8010" w:type="dxa"/>
              </w:tcPr>
              <w:p w:rsidR="008261A9" w:rsidRDefault="008261A9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261A9" w:rsidRDefault="008261A9" w:rsidP="00B2277D">
      <w:pPr>
        <w:spacing w:line="240" w:lineRule="auto"/>
        <w:ind w:left="450"/>
        <w:contextualSpacing/>
        <w:rPr>
          <w:rFonts w:ascii="Arial" w:eastAsia="Times New Roman" w:hAnsi="Arial" w:cs="Arial"/>
          <w:sz w:val="24"/>
          <w:szCs w:val="24"/>
        </w:rPr>
      </w:pPr>
    </w:p>
    <w:p w:rsidR="008261A9" w:rsidRDefault="0026412C" w:rsidP="008261A9">
      <w:pPr>
        <w:spacing w:line="240" w:lineRule="auto"/>
        <w:ind w:left="45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t>Please provide example of reports being used in the care team to foster transformation.</w:t>
      </w:r>
    </w:p>
    <w:p w:rsidR="008261A9" w:rsidRPr="008261A9" w:rsidRDefault="008261A9" w:rsidP="008261A9">
      <w:pPr>
        <w:spacing w:line="240" w:lineRule="auto"/>
        <w:ind w:left="450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8261A9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762215502"/>
            <w:showingPlcHdr/>
          </w:sdtPr>
          <w:sdtEndPr/>
          <w:sdtContent>
            <w:tc>
              <w:tcPr>
                <w:tcW w:w="8010" w:type="dxa"/>
              </w:tcPr>
              <w:p w:rsidR="008261A9" w:rsidRDefault="008261A9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261A9" w:rsidRDefault="008261A9" w:rsidP="008261A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F12161" w:rsidRPr="00A43F13" w:rsidRDefault="00F12161" w:rsidP="00A43F1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lastRenderedPageBreak/>
        <w:t>Does your practice have strategies in place to cultivate joy in work and have documented results?</w:t>
      </w:r>
    </w:p>
    <w:p w:rsidR="00F1216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838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F12161" w:rsidRPr="00A43F13">
        <w:rPr>
          <w:rFonts w:ascii="Arial" w:eastAsia="Times New Roman" w:hAnsi="Arial" w:cs="Arial"/>
          <w:sz w:val="24"/>
          <w:szCs w:val="24"/>
        </w:rPr>
        <w:t>No</w:t>
      </w:r>
    </w:p>
    <w:p w:rsidR="00F1216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2743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F12161" w:rsidRPr="00A43F13">
        <w:rPr>
          <w:rFonts w:ascii="Arial" w:eastAsia="Times New Roman" w:hAnsi="Arial" w:cs="Arial"/>
          <w:sz w:val="24"/>
          <w:szCs w:val="24"/>
        </w:rPr>
        <w:t>Developed Strategies</w:t>
      </w:r>
    </w:p>
    <w:p w:rsidR="00F12161" w:rsidRPr="00A43F13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80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F12161" w:rsidRPr="00A43F13">
        <w:rPr>
          <w:rFonts w:ascii="Arial" w:eastAsia="Times New Roman" w:hAnsi="Arial" w:cs="Arial"/>
          <w:sz w:val="24"/>
          <w:szCs w:val="24"/>
        </w:rPr>
        <w:t>Has strategies but not measured</w:t>
      </w:r>
    </w:p>
    <w:p w:rsidR="00F12161" w:rsidRDefault="001D7D36" w:rsidP="00A43F1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935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C6" w:rsidRPr="00A43F13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F2EC6" w:rsidRPr="00A43F13">
        <w:rPr>
          <w:rFonts w:ascii="Arial" w:eastAsia="Times New Roman" w:hAnsi="Arial" w:cs="Arial"/>
          <w:sz w:val="24"/>
          <w:szCs w:val="24"/>
        </w:rPr>
        <w:t xml:space="preserve"> </w:t>
      </w:r>
      <w:r w:rsidR="00F12161" w:rsidRPr="00A43F13">
        <w:rPr>
          <w:rFonts w:ascii="Arial" w:eastAsia="Times New Roman" w:hAnsi="Arial" w:cs="Arial"/>
          <w:sz w:val="24"/>
          <w:szCs w:val="24"/>
        </w:rPr>
        <w:t>Has strategies and can show results thru metrics</w:t>
      </w:r>
    </w:p>
    <w:p w:rsidR="004C6721" w:rsidRDefault="004C6721" w:rsidP="004C6721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:rsidR="004C6721" w:rsidRDefault="004C6721" w:rsidP="004C672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How do you assess staff satisfaction?</w:t>
      </w:r>
    </w:p>
    <w:p w:rsidR="004C6721" w:rsidRDefault="004C6721" w:rsidP="004C672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4C6721" w:rsidTr="004812ED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834599668"/>
            <w:showingPlcHdr/>
          </w:sdtPr>
          <w:sdtEndPr/>
          <w:sdtContent>
            <w:tc>
              <w:tcPr>
                <w:tcW w:w="8010" w:type="dxa"/>
              </w:tcPr>
              <w:p w:rsidR="004C6721" w:rsidRDefault="004C6721" w:rsidP="004812ED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6721" w:rsidRDefault="004C6721" w:rsidP="004C672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4C6721" w:rsidRDefault="004C6721" w:rsidP="004C672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What strategies do you have in place for creating joy in the workplace?</w:t>
      </w:r>
    </w:p>
    <w:p w:rsidR="004C6721" w:rsidRDefault="004C6721" w:rsidP="004C672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4C6721" w:rsidTr="004812ED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1885127333"/>
            <w:showingPlcHdr/>
          </w:sdtPr>
          <w:sdtEndPr/>
          <w:sdtContent>
            <w:tc>
              <w:tcPr>
                <w:tcW w:w="8010" w:type="dxa"/>
              </w:tcPr>
              <w:p w:rsidR="004C6721" w:rsidRDefault="004C6721" w:rsidP="004812ED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C6721" w:rsidRPr="00A43F13" w:rsidRDefault="004C6721" w:rsidP="004C6721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:rsidR="00F12161" w:rsidRPr="00A43F13" w:rsidRDefault="00F12161" w:rsidP="00A43F1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8261A9" w:rsidRDefault="008261A9" w:rsidP="00B2277D">
      <w:pPr>
        <w:spacing w:after="0" w:line="24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</w:p>
    <w:p w:rsidR="008261A9" w:rsidRDefault="008261A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F12161" w:rsidRDefault="00F12161" w:rsidP="00B2277D">
      <w:pPr>
        <w:spacing w:after="0" w:line="24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  <w:r w:rsidRPr="00A43F13">
        <w:rPr>
          <w:rFonts w:ascii="Arial" w:eastAsia="Times New Roman" w:hAnsi="Arial" w:cs="Arial"/>
          <w:sz w:val="24"/>
          <w:szCs w:val="24"/>
        </w:rPr>
        <w:lastRenderedPageBreak/>
        <w:t>How do you assess staff satisfaction?</w:t>
      </w:r>
    </w:p>
    <w:p w:rsidR="008261A9" w:rsidRDefault="008261A9" w:rsidP="00B2277D">
      <w:pPr>
        <w:spacing w:after="0" w:line="24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010"/>
      </w:tblGrid>
      <w:tr w:rsidR="008261A9" w:rsidTr="005A12C2">
        <w:trPr>
          <w:trHeight w:val="1133"/>
        </w:trPr>
        <w:sdt>
          <w:sdtPr>
            <w:rPr>
              <w:rFonts w:ascii="Arial" w:hAnsi="Arial" w:cs="Arial"/>
              <w:sz w:val="24"/>
              <w:szCs w:val="24"/>
            </w:rPr>
            <w:id w:val="-136578454"/>
            <w:showingPlcHdr/>
          </w:sdtPr>
          <w:sdtEndPr/>
          <w:sdtContent>
            <w:tc>
              <w:tcPr>
                <w:tcW w:w="8010" w:type="dxa"/>
              </w:tcPr>
              <w:p w:rsidR="008261A9" w:rsidRDefault="008261A9" w:rsidP="005A12C2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762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12161" w:rsidRPr="00F12161" w:rsidRDefault="00F12161" w:rsidP="008261A9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</w:rPr>
      </w:pPr>
    </w:p>
    <w:sectPr w:rsidR="00F12161" w:rsidRPr="00F12161" w:rsidSect="002A57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36" w:rsidRDefault="001D7D36" w:rsidP="008D779A">
      <w:pPr>
        <w:spacing w:after="0" w:line="240" w:lineRule="auto"/>
      </w:pPr>
      <w:r>
        <w:separator/>
      </w:r>
    </w:p>
  </w:endnote>
  <w:endnote w:type="continuationSeparator" w:id="0">
    <w:p w:rsidR="001D7D36" w:rsidRDefault="001D7D36" w:rsidP="008D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8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BFB" w:rsidRDefault="00705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BFB" w:rsidRDefault="00705B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36" w:rsidRDefault="001D7D36" w:rsidP="008D779A">
      <w:pPr>
        <w:spacing w:after="0" w:line="240" w:lineRule="auto"/>
      </w:pPr>
      <w:r>
        <w:separator/>
      </w:r>
    </w:p>
  </w:footnote>
  <w:footnote w:type="continuationSeparator" w:id="0">
    <w:p w:rsidR="001D7D36" w:rsidRDefault="001D7D36" w:rsidP="008D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FB" w:rsidRDefault="00705BFB">
    <w:pPr>
      <w:pStyle w:val="Header"/>
    </w:pPr>
    <w:r>
      <w:t xml:space="preserve">Hill Physicians Medical Group _ Practice Transformation Initiative </w:t>
    </w:r>
  </w:p>
  <w:p w:rsidR="00705BFB" w:rsidRDefault="00705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79D8"/>
    <w:multiLevelType w:val="hybridMultilevel"/>
    <w:tmpl w:val="636CC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E48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139ED"/>
    <w:multiLevelType w:val="hybridMultilevel"/>
    <w:tmpl w:val="E81ABE80"/>
    <w:lvl w:ilvl="0" w:tplc="A2CE48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12D9D"/>
    <w:multiLevelType w:val="hybridMultilevel"/>
    <w:tmpl w:val="52889EE2"/>
    <w:lvl w:ilvl="0" w:tplc="A2CE48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DA1EB1"/>
    <w:multiLevelType w:val="hybridMultilevel"/>
    <w:tmpl w:val="62BADC48"/>
    <w:lvl w:ilvl="0" w:tplc="A2CE48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AC6F39"/>
    <w:multiLevelType w:val="hybridMultilevel"/>
    <w:tmpl w:val="1C2AE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585ADA"/>
    <w:multiLevelType w:val="hybridMultilevel"/>
    <w:tmpl w:val="80860258"/>
    <w:lvl w:ilvl="0" w:tplc="A2CE489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AD64CA"/>
    <w:multiLevelType w:val="hybridMultilevel"/>
    <w:tmpl w:val="DB3A0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11"/>
    <w:rsid w:val="00030FFC"/>
    <w:rsid w:val="00056226"/>
    <w:rsid w:val="00082C65"/>
    <w:rsid w:val="000A31AD"/>
    <w:rsid w:val="00126211"/>
    <w:rsid w:val="001A3CAC"/>
    <w:rsid w:val="001C71F8"/>
    <w:rsid w:val="001D7D36"/>
    <w:rsid w:val="00242EAF"/>
    <w:rsid w:val="0026412C"/>
    <w:rsid w:val="002A57D9"/>
    <w:rsid w:val="002B392E"/>
    <w:rsid w:val="00347AD1"/>
    <w:rsid w:val="0041204E"/>
    <w:rsid w:val="00443F8B"/>
    <w:rsid w:val="00451BC1"/>
    <w:rsid w:val="00461920"/>
    <w:rsid w:val="004C6721"/>
    <w:rsid w:val="004F2EC6"/>
    <w:rsid w:val="00531657"/>
    <w:rsid w:val="0069782D"/>
    <w:rsid w:val="006A61FF"/>
    <w:rsid w:val="006C5B3F"/>
    <w:rsid w:val="006E44E9"/>
    <w:rsid w:val="00705BFB"/>
    <w:rsid w:val="007A4794"/>
    <w:rsid w:val="008261A9"/>
    <w:rsid w:val="008355DD"/>
    <w:rsid w:val="00864B6D"/>
    <w:rsid w:val="008657AE"/>
    <w:rsid w:val="008D779A"/>
    <w:rsid w:val="00A43F13"/>
    <w:rsid w:val="00A80AB0"/>
    <w:rsid w:val="00AD3501"/>
    <w:rsid w:val="00B2277D"/>
    <w:rsid w:val="00B6341A"/>
    <w:rsid w:val="00B739DA"/>
    <w:rsid w:val="00B976E2"/>
    <w:rsid w:val="00BB5575"/>
    <w:rsid w:val="00BB7943"/>
    <w:rsid w:val="00BE35A9"/>
    <w:rsid w:val="00C00364"/>
    <w:rsid w:val="00C04229"/>
    <w:rsid w:val="00C10316"/>
    <w:rsid w:val="00C1628C"/>
    <w:rsid w:val="00DA74B7"/>
    <w:rsid w:val="00DC6492"/>
    <w:rsid w:val="00E21FEC"/>
    <w:rsid w:val="00E7636F"/>
    <w:rsid w:val="00E82372"/>
    <w:rsid w:val="00E93961"/>
    <w:rsid w:val="00EB2F46"/>
    <w:rsid w:val="00EC1FE2"/>
    <w:rsid w:val="00F12161"/>
    <w:rsid w:val="00F76820"/>
    <w:rsid w:val="00F8582B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EC725-B2C3-4503-939F-BE5E059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21"/>
  </w:style>
  <w:style w:type="paragraph" w:styleId="Heading1">
    <w:name w:val="heading 1"/>
    <w:basedOn w:val="Normal"/>
    <w:next w:val="Normal"/>
    <w:link w:val="Heading1Char"/>
    <w:uiPriority w:val="9"/>
    <w:qFormat/>
    <w:rsid w:val="00082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9A"/>
  </w:style>
  <w:style w:type="paragraph" w:styleId="Footer">
    <w:name w:val="footer"/>
    <w:basedOn w:val="Normal"/>
    <w:link w:val="FooterChar"/>
    <w:uiPriority w:val="99"/>
    <w:unhideWhenUsed/>
    <w:rsid w:val="008D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9A"/>
  </w:style>
  <w:style w:type="paragraph" w:styleId="BalloonText">
    <w:name w:val="Balloon Text"/>
    <w:basedOn w:val="Normal"/>
    <w:link w:val="BalloonTextChar"/>
    <w:uiPriority w:val="99"/>
    <w:semiHidden/>
    <w:unhideWhenUsed/>
    <w:rsid w:val="0024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A57D9"/>
    <w:rPr>
      <w:color w:val="808080"/>
    </w:rPr>
  </w:style>
  <w:style w:type="character" w:customStyle="1" w:styleId="Style1">
    <w:name w:val="Style1"/>
    <w:basedOn w:val="DefaultParagraphFont"/>
    <w:uiPriority w:val="1"/>
    <w:rsid w:val="00DA74B7"/>
    <w:rPr>
      <w:rFonts w:ascii="Calibri" w:hAnsi="Calibr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C65"/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character" w:customStyle="1" w:styleId="Style2">
    <w:name w:val="Style2"/>
    <w:basedOn w:val="DefaultParagraphFont"/>
    <w:uiPriority w:val="1"/>
    <w:rsid w:val="00864B6D"/>
    <w:rPr>
      <w:rFonts w:ascii="Calibri" w:hAnsi="Calibri"/>
      <w:sz w:val="24"/>
    </w:rPr>
  </w:style>
  <w:style w:type="character" w:customStyle="1" w:styleId="Style3">
    <w:name w:val="Style3"/>
    <w:basedOn w:val="DefaultParagraphFont"/>
    <w:uiPriority w:val="1"/>
    <w:rsid w:val="00864B6D"/>
    <w:rPr>
      <w:color w:val="002060"/>
    </w:rPr>
  </w:style>
  <w:style w:type="character" w:customStyle="1" w:styleId="Style4">
    <w:name w:val="Style4"/>
    <w:basedOn w:val="DefaultParagraphFont"/>
    <w:uiPriority w:val="1"/>
    <w:rsid w:val="00E93961"/>
    <w:rPr>
      <w:rFonts w:ascii="Calibri" w:hAnsi="Calibri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F160D7AB3E41F3AE70E6B931E9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D16F-F45A-4456-923F-F1E992D82AF6}"/>
      </w:docPartPr>
      <w:docPartBody>
        <w:p w:rsidR="00E91A97" w:rsidRDefault="00E91A97" w:rsidP="00E91A97">
          <w:pPr>
            <w:pStyle w:val="BDF160D7AB3E41F3AE70E6B931E9416B1"/>
          </w:pPr>
          <w:r w:rsidRPr="008762DF">
            <w:rPr>
              <w:rStyle w:val="PlaceholderText"/>
            </w:rPr>
            <w:t>Click here to enter text.</w:t>
          </w:r>
        </w:p>
      </w:docPartBody>
    </w:docPart>
    <w:docPart>
      <w:docPartPr>
        <w:name w:val="8DB00BA7635C4474B6131A793C27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E487-20DE-4875-B276-46498303E66F}"/>
      </w:docPartPr>
      <w:docPartBody>
        <w:p w:rsidR="000E2495" w:rsidRDefault="00E91A97" w:rsidP="00E91A97">
          <w:pPr>
            <w:pStyle w:val="8DB00BA7635C4474B6131A793C27A4D4"/>
          </w:pPr>
          <w:r w:rsidRPr="008762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88"/>
    <w:rsid w:val="00036F7D"/>
    <w:rsid w:val="000E2495"/>
    <w:rsid w:val="003654ED"/>
    <w:rsid w:val="003A52AD"/>
    <w:rsid w:val="00E91A97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A97"/>
    <w:rPr>
      <w:color w:val="808080"/>
    </w:rPr>
  </w:style>
  <w:style w:type="paragraph" w:customStyle="1" w:styleId="1166DEF584374FBBB0B693742E7A92E1">
    <w:name w:val="1166DEF584374FBBB0B693742E7A92E1"/>
    <w:rsid w:val="00FC6688"/>
    <w:pPr>
      <w:spacing w:after="200" w:line="276" w:lineRule="auto"/>
    </w:pPr>
    <w:rPr>
      <w:rFonts w:eastAsiaTheme="minorHAnsi"/>
    </w:rPr>
  </w:style>
  <w:style w:type="paragraph" w:customStyle="1" w:styleId="1166DEF584374FBBB0B693742E7A92E11">
    <w:name w:val="1166DEF584374FBBB0B693742E7A92E11"/>
    <w:rsid w:val="00FC6688"/>
    <w:pPr>
      <w:spacing w:after="200" w:line="276" w:lineRule="auto"/>
    </w:pPr>
    <w:rPr>
      <w:rFonts w:eastAsiaTheme="minorHAnsi"/>
    </w:rPr>
  </w:style>
  <w:style w:type="paragraph" w:customStyle="1" w:styleId="2B26E3818C514D30972B6319D61F80C5">
    <w:name w:val="2B26E3818C514D30972B6319D61F80C5"/>
    <w:rsid w:val="003654ED"/>
    <w:pPr>
      <w:spacing w:after="200" w:line="276" w:lineRule="auto"/>
    </w:pPr>
    <w:rPr>
      <w:rFonts w:eastAsiaTheme="minorHAnsi"/>
    </w:rPr>
  </w:style>
  <w:style w:type="paragraph" w:customStyle="1" w:styleId="B1F0857B8FD14590B67AB666A04A46BC">
    <w:name w:val="B1F0857B8FD14590B67AB666A04A46BC"/>
    <w:rsid w:val="003654ED"/>
    <w:pPr>
      <w:spacing w:after="200" w:line="276" w:lineRule="auto"/>
    </w:pPr>
  </w:style>
  <w:style w:type="paragraph" w:customStyle="1" w:styleId="B6E90039A1FE45C9BC33064AB6B06E27">
    <w:name w:val="B6E90039A1FE45C9BC33064AB6B06E27"/>
    <w:rsid w:val="003654ED"/>
    <w:pPr>
      <w:spacing w:after="200" w:line="276" w:lineRule="auto"/>
    </w:pPr>
  </w:style>
  <w:style w:type="paragraph" w:customStyle="1" w:styleId="A8FF96AE7F234052B5EDC7148A87DFAD">
    <w:name w:val="A8FF96AE7F234052B5EDC7148A87DFAD"/>
    <w:rsid w:val="003654ED"/>
    <w:pPr>
      <w:spacing w:after="200" w:line="276" w:lineRule="auto"/>
    </w:pPr>
    <w:rPr>
      <w:rFonts w:eastAsiaTheme="minorHAnsi"/>
    </w:rPr>
  </w:style>
  <w:style w:type="paragraph" w:customStyle="1" w:styleId="A8FF96AE7F234052B5EDC7148A87DFAD1">
    <w:name w:val="A8FF96AE7F234052B5EDC7148A87DFAD1"/>
    <w:rsid w:val="003654ED"/>
    <w:pPr>
      <w:spacing w:after="200" w:line="276" w:lineRule="auto"/>
    </w:pPr>
    <w:rPr>
      <w:rFonts w:eastAsiaTheme="minorHAnsi"/>
    </w:rPr>
  </w:style>
  <w:style w:type="paragraph" w:customStyle="1" w:styleId="75D6D9B01AFA4CB894CE00F7DB7CDB27">
    <w:name w:val="75D6D9B01AFA4CB894CE00F7DB7CDB27"/>
    <w:rsid w:val="003654ED"/>
    <w:pPr>
      <w:spacing w:after="200" w:line="276" w:lineRule="auto"/>
    </w:pPr>
  </w:style>
  <w:style w:type="paragraph" w:customStyle="1" w:styleId="21B678A23C3F445E9C059488E90D2D64">
    <w:name w:val="21B678A23C3F445E9C059488E90D2D64"/>
    <w:rsid w:val="00036F7D"/>
    <w:pPr>
      <w:spacing w:after="200" w:line="276" w:lineRule="auto"/>
    </w:pPr>
    <w:rPr>
      <w:rFonts w:eastAsiaTheme="minorHAnsi"/>
    </w:rPr>
  </w:style>
  <w:style w:type="paragraph" w:customStyle="1" w:styleId="75D6D9B01AFA4CB894CE00F7DB7CDB271">
    <w:name w:val="75D6D9B01AFA4CB894CE00F7DB7CDB271"/>
    <w:rsid w:val="00036F7D"/>
    <w:pPr>
      <w:spacing w:after="200" w:line="276" w:lineRule="auto"/>
    </w:pPr>
    <w:rPr>
      <w:rFonts w:eastAsiaTheme="minorHAnsi"/>
    </w:rPr>
  </w:style>
  <w:style w:type="paragraph" w:customStyle="1" w:styleId="21B678A23C3F445E9C059488E90D2D641">
    <w:name w:val="21B678A23C3F445E9C059488E90D2D641"/>
    <w:rsid w:val="00036F7D"/>
    <w:pPr>
      <w:spacing w:after="200" w:line="276" w:lineRule="auto"/>
    </w:pPr>
    <w:rPr>
      <w:rFonts w:eastAsiaTheme="minorHAnsi"/>
    </w:rPr>
  </w:style>
  <w:style w:type="paragraph" w:customStyle="1" w:styleId="75D6D9B01AFA4CB894CE00F7DB7CDB272">
    <w:name w:val="75D6D9B01AFA4CB894CE00F7DB7CDB272"/>
    <w:rsid w:val="00036F7D"/>
    <w:pPr>
      <w:spacing w:after="200" w:line="276" w:lineRule="auto"/>
    </w:pPr>
    <w:rPr>
      <w:rFonts w:eastAsiaTheme="minorHAnsi"/>
    </w:rPr>
  </w:style>
  <w:style w:type="paragraph" w:customStyle="1" w:styleId="4236B649335641E48CB1ACB5D5201354">
    <w:name w:val="4236B649335641E48CB1ACB5D5201354"/>
    <w:rsid w:val="00036F7D"/>
    <w:pPr>
      <w:spacing w:after="200" w:line="276" w:lineRule="auto"/>
    </w:pPr>
    <w:rPr>
      <w:rFonts w:eastAsiaTheme="minorHAnsi"/>
    </w:rPr>
  </w:style>
  <w:style w:type="paragraph" w:customStyle="1" w:styleId="21B678A23C3F445E9C059488E90D2D642">
    <w:name w:val="21B678A23C3F445E9C059488E90D2D642"/>
    <w:rsid w:val="00036F7D"/>
    <w:pPr>
      <w:spacing w:after="200" w:line="276" w:lineRule="auto"/>
    </w:pPr>
    <w:rPr>
      <w:rFonts w:eastAsiaTheme="minorHAnsi"/>
    </w:rPr>
  </w:style>
  <w:style w:type="paragraph" w:customStyle="1" w:styleId="75D6D9B01AFA4CB894CE00F7DB7CDB273">
    <w:name w:val="75D6D9B01AFA4CB894CE00F7DB7CDB273"/>
    <w:rsid w:val="00036F7D"/>
    <w:pPr>
      <w:spacing w:after="200" w:line="276" w:lineRule="auto"/>
    </w:pPr>
    <w:rPr>
      <w:rFonts w:eastAsiaTheme="minorHAnsi"/>
    </w:rPr>
  </w:style>
  <w:style w:type="paragraph" w:customStyle="1" w:styleId="72291C6939A040269A2672B2119C31C5">
    <w:name w:val="72291C6939A040269A2672B2119C31C5"/>
    <w:rsid w:val="00036F7D"/>
    <w:pPr>
      <w:spacing w:after="200" w:line="276" w:lineRule="auto"/>
    </w:pPr>
  </w:style>
  <w:style w:type="paragraph" w:customStyle="1" w:styleId="8A4F0DC068FC4644ACBB19F18927432A">
    <w:name w:val="8A4F0DC068FC4644ACBB19F18927432A"/>
    <w:rsid w:val="00036F7D"/>
    <w:pPr>
      <w:spacing w:after="200" w:line="276" w:lineRule="auto"/>
    </w:pPr>
  </w:style>
  <w:style w:type="paragraph" w:customStyle="1" w:styleId="A6F69062F2A0422184EE5DE6F8103812">
    <w:name w:val="A6F69062F2A0422184EE5DE6F8103812"/>
    <w:rsid w:val="00036F7D"/>
    <w:pPr>
      <w:spacing w:after="200" w:line="276" w:lineRule="auto"/>
    </w:pPr>
  </w:style>
  <w:style w:type="paragraph" w:customStyle="1" w:styleId="25B8FA184BB5471B812515D80DE9D859">
    <w:name w:val="25B8FA184BB5471B812515D80DE9D859"/>
    <w:rsid w:val="00036F7D"/>
    <w:pPr>
      <w:spacing w:after="200" w:line="276" w:lineRule="auto"/>
    </w:pPr>
  </w:style>
  <w:style w:type="paragraph" w:customStyle="1" w:styleId="BDF160D7AB3E41F3AE70E6B931E9416B">
    <w:name w:val="BDF160D7AB3E41F3AE70E6B931E9416B"/>
    <w:rsid w:val="00036F7D"/>
    <w:pPr>
      <w:spacing w:after="200" w:line="276" w:lineRule="auto"/>
    </w:pPr>
  </w:style>
  <w:style w:type="paragraph" w:customStyle="1" w:styleId="F9A45E4250AC4FEAB071010A73FCD6B5">
    <w:name w:val="F9A45E4250AC4FEAB071010A73FCD6B5"/>
    <w:rsid w:val="00036F7D"/>
    <w:pPr>
      <w:spacing w:after="200" w:line="276" w:lineRule="auto"/>
    </w:pPr>
  </w:style>
  <w:style w:type="paragraph" w:customStyle="1" w:styleId="43C39AA15E434D1AB5BCD0EF88C5DE80">
    <w:name w:val="43C39AA15E434D1AB5BCD0EF88C5DE80"/>
    <w:rsid w:val="00036F7D"/>
    <w:pPr>
      <w:spacing w:after="200" w:line="276" w:lineRule="auto"/>
    </w:pPr>
  </w:style>
  <w:style w:type="paragraph" w:customStyle="1" w:styleId="1007197F9467405E89684038061BFD33">
    <w:name w:val="1007197F9467405E89684038061BFD33"/>
    <w:rsid w:val="00036F7D"/>
    <w:pPr>
      <w:spacing w:after="200" w:line="276" w:lineRule="auto"/>
    </w:pPr>
  </w:style>
  <w:style w:type="paragraph" w:customStyle="1" w:styleId="8A581F899586479980D42E2463032928">
    <w:name w:val="8A581F899586479980D42E2463032928"/>
    <w:rsid w:val="00036F7D"/>
    <w:pPr>
      <w:spacing w:after="200" w:line="276" w:lineRule="auto"/>
    </w:pPr>
  </w:style>
  <w:style w:type="paragraph" w:customStyle="1" w:styleId="89119412D6A743CB87286CCBF8302E21">
    <w:name w:val="89119412D6A743CB87286CCBF8302E21"/>
    <w:rsid w:val="00036F7D"/>
    <w:pPr>
      <w:spacing w:after="200" w:line="276" w:lineRule="auto"/>
    </w:pPr>
  </w:style>
  <w:style w:type="paragraph" w:customStyle="1" w:styleId="D2BA66D5876C4A568C458D5C93D874C2">
    <w:name w:val="D2BA66D5876C4A568C458D5C93D874C2"/>
    <w:rsid w:val="00036F7D"/>
    <w:pPr>
      <w:spacing w:after="200" w:line="276" w:lineRule="auto"/>
    </w:pPr>
  </w:style>
  <w:style w:type="paragraph" w:customStyle="1" w:styleId="1803E9DF923B4FC3A7B2EC1158BF4684">
    <w:name w:val="1803E9DF923B4FC3A7B2EC1158BF4684"/>
    <w:rsid w:val="00036F7D"/>
    <w:pPr>
      <w:spacing w:after="200" w:line="276" w:lineRule="auto"/>
    </w:pPr>
  </w:style>
  <w:style w:type="paragraph" w:customStyle="1" w:styleId="33013DF894E8450B82CEC53A9C961398">
    <w:name w:val="33013DF894E8450B82CEC53A9C961398"/>
    <w:rsid w:val="00036F7D"/>
    <w:pPr>
      <w:spacing w:after="200" w:line="276" w:lineRule="auto"/>
    </w:pPr>
  </w:style>
  <w:style w:type="paragraph" w:customStyle="1" w:styleId="CC3E1B167D7E47D1AFD0728B7EFE91DF">
    <w:name w:val="CC3E1B167D7E47D1AFD0728B7EFE91DF"/>
    <w:rsid w:val="00036F7D"/>
    <w:pPr>
      <w:spacing w:after="200" w:line="276" w:lineRule="auto"/>
    </w:pPr>
  </w:style>
  <w:style w:type="paragraph" w:customStyle="1" w:styleId="46F2E6D058614733B386D8667CEC86E4">
    <w:name w:val="46F2E6D058614733B386D8667CEC86E4"/>
    <w:rsid w:val="00036F7D"/>
    <w:pPr>
      <w:spacing w:after="200" w:line="276" w:lineRule="auto"/>
    </w:pPr>
  </w:style>
  <w:style w:type="paragraph" w:customStyle="1" w:styleId="BA9DECAF007741C9BE41D25A36C74526">
    <w:name w:val="BA9DECAF007741C9BE41D25A36C74526"/>
    <w:rsid w:val="00036F7D"/>
    <w:pPr>
      <w:spacing w:after="200" w:line="276" w:lineRule="auto"/>
    </w:pPr>
  </w:style>
  <w:style w:type="paragraph" w:customStyle="1" w:styleId="B7BF64EE6F814489B9925A4BE24371A4">
    <w:name w:val="B7BF64EE6F814489B9925A4BE24371A4"/>
    <w:rsid w:val="00036F7D"/>
    <w:pPr>
      <w:spacing w:after="200" w:line="276" w:lineRule="auto"/>
    </w:pPr>
  </w:style>
  <w:style w:type="paragraph" w:customStyle="1" w:styleId="A3EF9ACF46AD4B3784B3891C0EC0AFC6">
    <w:name w:val="A3EF9ACF46AD4B3784B3891C0EC0AFC6"/>
    <w:rsid w:val="00036F7D"/>
    <w:pPr>
      <w:spacing w:after="200" w:line="276" w:lineRule="auto"/>
    </w:pPr>
  </w:style>
  <w:style w:type="paragraph" w:customStyle="1" w:styleId="A730C850F782447A80B6000CEE54377A">
    <w:name w:val="A730C850F782447A80B6000CEE54377A"/>
    <w:rsid w:val="00036F7D"/>
    <w:pPr>
      <w:spacing w:after="200" w:line="276" w:lineRule="auto"/>
    </w:pPr>
  </w:style>
  <w:style w:type="paragraph" w:customStyle="1" w:styleId="228F64F74A0044ED89AA1CDE6A6B21FC">
    <w:name w:val="228F64F74A0044ED89AA1CDE6A6B21FC"/>
    <w:rsid w:val="00036F7D"/>
    <w:pPr>
      <w:spacing w:after="200" w:line="276" w:lineRule="auto"/>
    </w:pPr>
  </w:style>
  <w:style w:type="paragraph" w:customStyle="1" w:styleId="2074707C9BE64AB8AA3193150BBB6E60">
    <w:name w:val="2074707C9BE64AB8AA3193150BBB6E60"/>
    <w:rsid w:val="00036F7D"/>
    <w:pPr>
      <w:spacing w:after="200" w:line="276" w:lineRule="auto"/>
    </w:pPr>
  </w:style>
  <w:style w:type="paragraph" w:customStyle="1" w:styleId="FE0ACB1D71A54ED8BE86B478AB5A4C57">
    <w:name w:val="FE0ACB1D71A54ED8BE86B478AB5A4C57"/>
    <w:rsid w:val="00036F7D"/>
    <w:pPr>
      <w:spacing w:after="200" w:line="276" w:lineRule="auto"/>
    </w:pPr>
  </w:style>
  <w:style w:type="paragraph" w:customStyle="1" w:styleId="0AB2D15410714537BBD8C73D482476F1">
    <w:name w:val="0AB2D15410714537BBD8C73D482476F1"/>
    <w:rsid w:val="00036F7D"/>
    <w:pPr>
      <w:spacing w:after="200" w:line="276" w:lineRule="auto"/>
    </w:pPr>
  </w:style>
  <w:style w:type="paragraph" w:customStyle="1" w:styleId="BD581EF5572049B5AB6071C5B497D6EB">
    <w:name w:val="BD581EF5572049B5AB6071C5B497D6EB"/>
    <w:rsid w:val="00036F7D"/>
    <w:pPr>
      <w:spacing w:after="200" w:line="276" w:lineRule="auto"/>
    </w:pPr>
  </w:style>
  <w:style w:type="paragraph" w:customStyle="1" w:styleId="464F0B4A83954A83992E1CD55A024CF5">
    <w:name w:val="464F0B4A83954A83992E1CD55A024CF5"/>
    <w:rsid w:val="00036F7D"/>
    <w:pPr>
      <w:spacing w:after="200" w:line="276" w:lineRule="auto"/>
    </w:pPr>
  </w:style>
  <w:style w:type="paragraph" w:customStyle="1" w:styleId="8023132E01A34F54B0231A84D0F070DE">
    <w:name w:val="8023132E01A34F54B0231A84D0F070DE"/>
    <w:rsid w:val="00036F7D"/>
    <w:pPr>
      <w:spacing w:after="200" w:line="276" w:lineRule="auto"/>
    </w:pPr>
  </w:style>
  <w:style w:type="paragraph" w:customStyle="1" w:styleId="F3688682440D44D18BADE8DEC202F6F0">
    <w:name w:val="F3688682440D44D18BADE8DEC202F6F0"/>
    <w:rsid w:val="00036F7D"/>
    <w:pPr>
      <w:spacing w:after="200" w:line="276" w:lineRule="auto"/>
    </w:pPr>
  </w:style>
  <w:style w:type="paragraph" w:customStyle="1" w:styleId="05C047572B68496AB8B7AC788BA69EB4">
    <w:name w:val="05C047572B68496AB8B7AC788BA69EB4"/>
    <w:rsid w:val="00036F7D"/>
    <w:pPr>
      <w:spacing w:after="200" w:line="276" w:lineRule="auto"/>
    </w:pPr>
  </w:style>
  <w:style w:type="paragraph" w:customStyle="1" w:styleId="D283563E423A4648B4A9493F827D01B4">
    <w:name w:val="D283563E423A4648B4A9493F827D01B4"/>
    <w:rsid w:val="00036F7D"/>
    <w:pPr>
      <w:spacing w:after="200" w:line="276" w:lineRule="auto"/>
    </w:pPr>
  </w:style>
  <w:style w:type="paragraph" w:customStyle="1" w:styleId="8DB00BA7635C4474B6131A793C27A4D4">
    <w:name w:val="8DB00BA7635C4474B6131A793C27A4D4"/>
    <w:rsid w:val="00E91A97"/>
    <w:pPr>
      <w:spacing w:after="200" w:line="276" w:lineRule="auto"/>
    </w:pPr>
    <w:rPr>
      <w:rFonts w:eastAsiaTheme="minorHAnsi"/>
    </w:rPr>
  </w:style>
  <w:style w:type="paragraph" w:customStyle="1" w:styleId="BDF160D7AB3E41F3AE70E6B931E9416B1">
    <w:name w:val="BDF160D7AB3E41F3AE70E6B931E9416B1"/>
    <w:rsid w:val="00E91A97"/>
    <w:pPr>
      <w:spacing w:after="200" w:line="276" w:lineRule="auto"/>
    </w:pPr>
    <w:rPr>
      <w:rFonts w:eastAsiaTheme="minorHAnsi"/>
    </w:rPr>
  </w:style>
  <w:style w:type="paragraph" w:customStyle="1" w:styleId="1007197F9467405E89684038061BFD331">
    <w:name w:val="1007197F9467405E89684038061BFD331"/>
    <w:rsid w:val="00E91A97"/>
    <w:pPr>
      <w:spacing w:after="200" w:line="276" w:lineRule="auto"/>
    </w:pPr>
    <w:rPr>
      <w:rFonts w:eastAsiaTheme="minorHAnsi"/>
    </w:rPr>
  </w:style>
  <w:style w:type="paragraph" w:customStyle="1" w:styleId="B7BF64EE6F814489B9925A4BE24371A41">
    <w:name w:val="B7BF64EE6F814489B9925A4BE24371A41"/>
    <w:rsid w:val="00E91A97"/>
    <w:pPr>
      <w:spacing w:after="200" w:line="276" w:lineRule="auto"/>
    </w:pPr>
    <w:rPr>
      <w:rFonts w:eastAsiaTheme="minorHAnsi"/>
    </w:rPr>
  </w:style>
  <w:style w:type="paragraph" w:customStyle="1" w:styleId="228F64F74A0044ED89AA1CDE6A6B21FC1">
    <w:name w:val="228F64F74A0044ED89AA1CDE6A6B21FC1"/>
    <w:rsid w:val="00E91A97"/>
    <w:pPr>
      <w:spacing w:after="200" w:line="276" w:lineRule="auto"/>
    </w:pPr>
    <w:rPr>
      <w:rFonts w:eastAsiaTheme="minorHAnsi"/>
    </w:rPr>
  </w:style>
  <w:style w:type="paragraph" w:customStyle="1" w:styleId="0AB2D15410714537BBD8C73D482476F11">
    <w:name w:val="0AB2D15410714537BBD8C73D482476F11"/>
    <w:rsid w:val="00E91A97"/>
    <w:pPr>
      <w:spacing w:after="200" w:line="276" w:lineRule="auto"/>
    </w:pPr>
    <w:rPr>
      <w:rFonts w:eastAsiaTheme="minorHAnsi"/>
    </w:rPr>
  </w:style>
  <w:style w:type="paragraph" w:customStyle="1" w:styleId="8023132E01A34F54B0231A84D0F070DE1">
    <w:name w:val="8023132E01A34F54B0231A84D0F070DE1"/>
    <w:rsid w:val="00E91A97"/>
    <w:pPr>
      <w:spacing w:after="200" w:line="276" w:lineRule="auto"/>
    </w:pPr>
    <w:rPr>
      <w:rFonts w:eastAsiaTheme="minorHAnsi"/>
    </w:rPr>
  </w:style>
  <w:style w:type="paragraph" w:customStyle="1" w:styleId="D283563E423A4648B4A9493F827D01B41">
    <w:name w:val="D283563E423A4648B4A9493F827D01B41"/>
    <w:rsid w:val="00E91A97"/>
    <w:pPr>
      <w:spacing w:after="200" w:line="276" w:lineRule="auto"/>
    </w:pPr>
    <w:rPr>
      <w:rFonts w:eastAsiaTheme="minorHAnsi"/>
    </w:rPr>
  </w:style>
  <w:style w:type="paragraph" w:customStyle="1" w:styleId="CE80E59710C54E3EBD236B8430968D56">
    <w:name w:val="CE80E59710C54E3EBD236B8430968D56"/>
    <w:rsid w:val="00E91A97"/>
    <w:pPr>
      <w:spacing w:after="200" w:line="276" w:lineRule="auto"/>
    </w:pPr>
  </w:style>
  <w:style w:type="paragraph" w:customStyle="1" w:styleId="7A868D0DDDD748ECA9FCF4695464FA03">
    <w:name w:val="7A868D0DDDD748ECA9FCF4695464FA03"/>
    <w:rsid w:val="00E91A97"/>
    <w:pPr>
      <w:spacing w:after="200" w:line="276" w:lineRule="auto"/>
    </w:pPr>
  </w:style>
  <w:style w:type="paragraph" w:customStyle="1" w:styleId="D94ED7041984460BBBF4B4B88758910A">
    <w:name w:val="D94ED7041984460BBBF4B4B88758910A"/>
    <w:rsid w:val="00E91A97"/>
    <w:pPr>
      <w:spacing w:after="200" w:line="276" w:lineRule="auto"/>
    </w:pPr>
  </w:style>
  <w:style w:type="paragraph" w:customStyle="1" w:styleId="7DA6206CBD6B48FCB88FCA1B25C9BEDB">
    <w:name w:val="7DA6206CBD6B48FCB88FCA1B25C9BEDB"/>
    <w:rsid w:val="00E91A97"/>
    <w:pPr>
      <w:spacing w:after="200" w:line="276" w:lineRule="auto"/>
    </w:pPr>
  </w:style>
  <w:style w:type="paragraph" w:customStyle="1" w:styleId="00CE048A113544288B0C2AD0422EC93E">
    <w:name w:val="00CE048A113544288B0C2AD0422EC93E"/>
    <w:rsid w:val="00E91A97"/>
    <w:pPr>
      <w:spacing w:after="200" w:line="276" w:lineRule="auto"/>
    </w:pPr>
  </w:style>
  <w:style w:type="paragraph" w:customStyle="1" w:styleId="4969376FB29F4176B457269877988D02">
    <w:name w:val="4969376FB29F4176B457269877988D02"/>
    <w:rsid w:val="00E91A97"/>
    <w:pPr>
      <w:spacing w:after="200" w:line="276" w:lineRule="auto"/>
    </w:pPr>
  </w:style>
  <w:style w:type="paragraph" w:customStyle="1" w:styleId="AE6DAA4B0E1646A4AF5552AD84826432">
    <w:name w:val="AE6DAA4B0E1646A4AF5552AD84826432"/>
    <w:rsid w:val="00E91A97"/>
    <w:pPr>
      <w:spacing w:after="200" w:line="276" w:lineRule="auto"/>
    </w:pPr>
  </w:style>
  <w:style w:type="paragraph" w:customStyle="1" w:styleId="10AB96AFCDCB41E7918139594784F40E">
    <w:name w:val="10AB96AFCDCB41E7918139594784F40E"/>
    <w:rsid w:val="00E91A97"/>
    <w:pPr>
      <w:spacing w:after="200" w:line="276" w:lineRule="auto"/>
    </w:pPr>
  </w:style>
  <w:style w:type="paragraph" w:customStyle="1" w:styleId="5B3C9C3FF569453A9D02A10C1E53CFEA">
    <w:name w:val="5B3C9C3FF569453A9D02A10C1E53CFEA"/>
    <w:rsid w:val="00E91A97"/>
    <w:pPr>
      <w:spacing w:after="200" w:line="276" w:lineRule="auto"/>
    </w:pPr>
  </w:style>
  <w:style w:type="paragraph" w:customStyle="1" w:styleId="F9AE401214494D088EA15AD1CE9D80AE">
    <w:name w:val="F9AE401214494D088EA15AD1CE9D80AE"/>
    <w:rsid w:val="00E91A97"/>
    <w:pPr>
      <w:spacing w:after="200" w:line="276" w:lineRule="auto"/>
    </w:pPr>
  </w:style>
  <w:style w:type="paragraph" w:customStyle="1" w:styleId="EC7FCB8E81DD4AB480C376BA8455E2A4">
    <w:name w:val="EC7FCB8E81DD4AB480C376BA8455E2A4"/>
    <w:rsid w:val="00E91A97"/>
    <w:pPr>
      <w:spacing w:after="200" w:line="276" w:lineRule="auto"/>
    </w:pPr>
  </w:style>
  <w:style w:type="paragraph" w:customStyle="1" w:styleId="7586B026BD8E473397402B45F786C69C">
    <w:name w:val="7586B026BD8E473397402B45F786C69C"/>
    <w:rsid w:val="00E91A97"/>
    <w:pPr>
      <w:spacing w:after="200" w:line="276" w:lineRule="auto"/>
    </w:pPr>
  </w:style>
  <w:style w:type="paragraph" w:customStyle="1" w:styleId="098446672042480AB08815D49922EA04">
    <w:name w:val="098446672042480AB08815D49922EA04"/>
    <w:rsid w:val="00E91A97"/>
    <w:pPr>
      <w:spacing w:after="200" w:line="276" w:lineRule="auto"/>
    </w:pPr>
  </w:style>
  <w:style w:type="paragraph" w:customStyle="1" w:styleId="365922C747F34974A3805709A681781B">
    <w:name w:val="365922C747F34974A3805709A681781B"/>
    <w:rsid w:val="00E91A97"/>
    <w:pPr>
      <w:spacing w:after="200" w:line="276" w:lineRule="auto"/>
    </w:pPr>
  </w:style>
  <w:style w:type="paragraph" w:customStyle="1" w:styleId="9D624729FDB54DD39EEC4835777C899C">
    <w:name w:val="9D624729FDB54DD39EEC4835777C899C"/>
    <w:rsid w:val="00E91A97"/>
    <w:pPr>
      <w:spacing w:after="200" w:line="276" w:lineRule="auto"/>
    </w:pPr>
  </w:style>
  <w:style w:type="paragraph" w:customStyle="1" w:styleId="BD9CA1E41EDD431EADC4C1E5CDFF49E5">
    <w:name w:val="BD9CA1E41EDD431EADC4C1E5CDFF49E5"/>
    <w:rsid w:val="00E91A97"/>
    <w:pPr>
      <w:spacing w:after="200" w:line="276" w:lineRule="auto"/>
    </w:pPr>
  </w:style>
  <w:style w:type="paragraph" w:customStyle="1" w:styleId="476F6B891C7E4701B4359BCEBDC3F015">
    <w:name w:val="476F6B891C7E4701B4359BCEBDC3F015"/>
    <w:rsid w:val="00E91A97"/>
    <w:pPr>
      <w:spacing w:after="200" w:line="276" w:lineRule="auto"/>
    </w:pPr>
  </w:style>
  <w:style w:type="paragraph" w:customStyle="1" w:styleId="E03D908261DE46EFBA7F2BD03B6193AC">
    <w:name w:val="E03D908261DE46EFBA7F2BD03B6193AC"/>
    <w:rsid w:val="00E91A97"/>
    <w:pPr>
      <w:spacing w:after="200" w:line="276" w:lineRule="auto"/>
    </w:pPr>
  </w:style>
  <w:style w:type="paragraph" w:customStyle="1" w:styleId="A865FB13B245457FB161D60C4D99B69A">
    <w:name w:val="A865FB13B245457FB161D60C4D99B69A"/>
    <w:rsid w:val="00E91A97"/>
    <w:pPr>
      <w:spacing w:after="200" w:line="276" w:lineRule="auto"/>
    </w:pPr>
  </w:style>
  <w:style w:type="paragraph" w:customStyle="1" w:styleId="4810E229C09B46AEA078BB3DA397643D">
    <w:name w:val="4810E229C09B46AEA078BB3DA397643D"/>
    <w:rsid w:val="00E91A97"/>
    <w:pPr>
      <w:spacing w:after="200" w:line="276" w:lineRule="auto"/>
    </w:pPr>
  </w:style>
  <w:style w:type="paragraph" w:customStyle="1" w:styleId="ACF72BCBDD3E4C70BFED5D67030ECE2A">
    <w:name w:val="ACF72BCBDD3E4C70BFED5D67030ECE2A"/>
    <w:rsid w:val="00E91A97"/>
    <w:pPr>
      <w:spacing w:after="200" w:line="276" w:lineRule="auto"/>
    </w:pPr>
  </w:style>
  <w:style w:type="paragraph" w:customStyle="1" w:styleId="DAB3ABEBBAAD44B69A6F53520C7CD2BD">
    <w:name w:val="DAB3ABEBBAAD44B69A6F53520C7CD2BD"/>
    <w:rsid w:val="00E91A9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rid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d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PriMed Management Consulting Services, Inc.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Monks</dc:creator>
  <cp:lastModifiedBy>Crystal Eubanks</cp:lastModifiedBy>
  <cp:revision>2</cp:revision>
  <cp:lastPrinted>2017-02-02T23:47:00Z</cp:lastPrinted>
  <dcterms:created xsi:type="dcterms:W3CDTF">2017-04-12T23:25:00Z</dcterms:created>
  <dcterms:modified xsi:type="dcterms:W3CDTF">2017-04-12T23:25:00Z</dcterms:modified>
</cp:coreProperties>
</file>