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11416" w:rsidP="007367ED" w:rsidRDefault="00D11416" w14:paraId="672A6659" wp14:textId="77777777">
      <w:pPr>
        <w:jc w:val="center"/>
      </w:pPr>
      <w:bookmarkStart w:name="_GoBack" w:id="0"/>
      <w:bookmarkEnd w:id="0"/>
    </w:p>
    <w:p xmlns:wp14="http://schemas.microsoft.com/office/word/2010/wordml" w:rsidR="00D2068B" w:rsidP="007367ED" w:rsidRDefault="00930427" w14:paraId="341F3F2B" wp14:textId="77777777">
      <w:pPr>
        <w:jc w:val="center"/>
      </w:pPr>
      <w:r>
        <w:t>Diabetes Mellitus Type</w:t>
      </w:r>
      <w:r w:rsidR="00195166">
        <w:t xml:space="preserve"> </w:t>
      </w:r>
      <w:proofErr w:type="gramStart"/>
      <w:r w:rsidR="00195166">
        <w:t>2</w:t>
      </w:r>
      <w:r>
        <w:t xml:space="preserve"> Workflow</w:t>
      </w:r>
      <w:proofErr w:type="gramEnd"/>
    </w:p>
    <w:p xmlns:wp14="http://schemas.microsoft.com/office/word/2010/wordml" w:rsidR="00D2068B" w:rsidP="007367ED" w:rsidRDefault="00D2068B" w14:paraId="0A37501D" wp14:textId="77777777">
      <w:pPr>
        <w:jc w:val="center"/>
      </w:pPr>
    </w:p>
    <w:tbl>
      <w:tblPr>
        <w:tblStyle w:val="TableGrid"/>
        <w:tblW w:w="9378" w:type="dxa"/>
        <w:tblInd w:w="198" w:type="dxa"/>
        <w:tblLook w:val="04A0" w:firstRow="1" w:lastRow="0" w:firstColumn="1" w:lastColumn="0" w:noHBand="0" w:noVBand="1"/>
      </w:tblPr>
      <w:tblGrid>
        <w:gridCol w:w="1350"/>
        <w:gridCol w:w="14"/>
        <w:gridCol w:w="1364"/>
        <w:gridCol w:w="2304"/>
        <w:gridCol w:w="1752"/>
        <w:gridCol w:w="2594"/>
      </w:tblGrid>
      <w:tr xmlns:wp14="http://schemas.microsoft.com/office/word/2010/wordml" w:rsidR="00930427" w:rsidTr="00930427" w14:paraId="0D79DCD6" wp14:textId="77777777">
        <w:tc>
          <w:tcPr>
            <w:tcW w:w="1350" w:type="dxa"/>
            <w:shd w:val="clear" w:color="auto" w:fill="4F81BD" w:themeFill="accent1"/>
          </w:tcPr>
          <w:p w:rsidRPr="008B1EE4" w:rsidR="00930427" w:rsidP="007367ED" w:rsidRDefault="00930427" w14:paraId="2B897CA4" wp14:textId="777777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1EE4">
              <w:rPr>
                <w:b/>
                <w:color w:val="FFFFFF" w:themeColor="background1"/>
                <w:sz w:val="20"/>
                <w:szCs w:val="20"/>
              </w:rPr>
              <w:t>Due now</w:t>
            </w:r>
          </w:p>
        </w:tc>
        <w:tc>
          <w:tcPr>
            <w:tcW w:w="1378" w:type="dxa"/>
            <w:gridSpan w:val="2"/>
            <w:shd w:val="clear" w:color="auto" w:fill="4F81BD" w:themeFill="accent1"/>
          </w:tcPr>
          <w:p w:rsidRPr="008B1EE4" w:rsidR="00930427" w:rsidP="007367ED" w:rsidRDefault="00930427" w14:paraId="3EC20B51" wp14:textId="777777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1EE4">
              <w:rPr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2304" w:type="dxa"/>
            <w:shd w:val="clear" w:color="auto" w:fill="4F81BD" w:themeFill="accent1"/>
          </w:tcPr>
          <w:p w:rsidRPr="008B1EE4" w:rsidR="00930427" w:rsidP="007367ED" w:rsidRDefault="00930427" w14:paraId="69373E1E" wp14:textId="77777777">
            <w:pPr>
              <w:jc w:val="center"/>
              <w:rPr>
                <w:b/>
                <w:color w:val="FFFFFF" w:themeColor="background1"/>
              </w:rPr>
            </w:pPr>
            <w:r w:rsidRPr="008B1EE4">
              <w:rPr>
                <w:b/>
                <w:color w:val="FFFFFF" w:themeColor="background1"/>
              </w:rPr>
              <w:t>TEST</w:t>
            </w:r>
          </w:p>
        </w:tc>
        <w:tc>
          <w:tcPr>
            <w:tcW w:w="1752" w:type="dxa"/>
            <w:shd w:val="clear" w:color="auto" w:fill="4F81BD" w:themeFill="accent1"/>
          </w:tcPr>
          <w:p w:rsidRPr="008B1EE4" w:rsidR="00930427" w:rsidP="007367ED" w:rsidRDefault="00930427" w14:paraId="0FFCC3D8" wp14:textId="77777777">
            <w:pPr>
              <w:jc w:val="center"/>
              <w:rPr>
                <w:b/>
                <w:color w:val="FFFFFF" w:themeColor="background1"/>
              </w:rPr>
            </w:pPr>
            <w:r w:rsidRPr="008B1EE4">
              <w:rPr>
                <w:b/>
                <w:color w:val="FFFFFF" w:themeColor="background1"/>
              </w:rPr>
              <w:t>INTERVAL</w:t>
            </w:r>
          </w:p>
        </w:tc>
        <w:tc>
          <w:tcPr>
            <w:tcW w:w="2594" w:type="dxa"/>
            <w:shd w:val="clear" w:color="auto" w:fill="4F81BD" w:themeFill="accent1"/>
          </w:tcPr>
          <w:p w:rsidRPr="008B1EE4" w:rsidR="00930427" w:rsidP="007367ED" w:rsidRDefault="00930427" w14:paraId="5B0723F5" wp14:textId="77777777">
            <w:pPr>
              <w:jc w:val="center"/>
              <w:rPr>
                <w:b/>
                <w:color w:val="FFFFFF" w:themeColor="background1"/>
              </w:rPr>
            </w:pPr>
            <w:r w:rsidRPr="008B1EE4">
              <w:rPr>
                <w:b/>
                <w:color w:val="FFFFFF" w:themeColor="background1"/>
              </w:rPr>
              <w:t>CONDITIONS</w:t>
            </w:r>
          </w:p>
        </w:tc>
      </w:tr>
      <w:tr xmlns:wp14="http://schemas.microsoft.com/office/word/2010/wordml" w:rsidR="00930427" w:rsidTr="00930427" w14:paraId="4ADE0B88" wp14:textId="77777777">
        <w:tc>
          <w:tcPr>
            <w:tcW w:w="1350" w:type="dxa"/>
          </w:tcPr>
          <w:p w:rsidR="00930427" w:rsidP="007367ED" w:rsidRDefault="00930427" w14:paraId="5DAB6C7B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02EB37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1728BF38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Office Visit (Weight-BMI-B/P-Foot exam)</w:t>
            </w:r>
          </w:p>
        </w:tc>
        <w:tc>
          <w:tcPr>
            <w:tcW w:w="1752" w:type="dxa"/>
          </w:tcPr>
          <w:p w:rsidRPr="00930427" w:rsidR="00930427" w:rsidP="007367ED" w:rsidRDefault="00930427" w14:paraId="25846411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3 months</w:t>
            </w:r>
          </w:p>
        </w:tc>
        <w:tc>
          <w:tcPr>
            <w:tcW w:w="2594" w:type="dxa"/>
          </w:tcPr>
          <w:p w:rsidRPr="00930427" w:rsidR="00930427" w:rsidP="00EC7376" w:rsidRDefault="00930427" w14:paraId="228EE06A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 xml:space="preserve">If Glucose levels are controlled </w:t>
            </w:r>
          </w:p>
        </w:tc>
      </w:tr>
      <w:tr xmlns:wp14="http://schemas.microsoft.com/office/word/2010/wordml" w:rsidR="00930427" w:rsidTr="00930427" w14:paraId="3018647E" wp14:textId="77777777">
        <w:tc>
          <w:tcPr>
            <w:tcW w:w="1350" w:type="dxa"/>
          </w:tcPr>
          <w:p w:rsidR="00930427" w:rsidP="007367ED" w:rsidRDefault="00930427" w14:paraId="6A05A809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5A39BBE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41C8F39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Pr="00930427" w:rsidR="00930427" w:rsidP="007367ED" w:rsidRDefault="00930427" w14:paraId="27C7C17D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1 month</w:t>
            </w:r>
          </w:p>
        </w:tc>
        <w:tc>
          <w:tcPr>
            <w:tcW w:w="2594" w:type="dxa"/>
          </w:tcPr>
          <w:p w:rsidRPr="00930427" w:rsidR="00930427" w:rsidP="00EC7376" w:rsidRDefault="00930427" w14:paraId="3666E813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 xml:space="preserve">If Glucose levels are NOT controlled </w:t>
            </w:r>
          </w:p>
        </w:tc>
      </w:tr>
      <w:tr xmlns:wp14="http://schemas.microsoft.com/office/word/2010/wordml" w:rsidR="00930427" w:rsidTr="00930427" w14:paraId="60DC7C52" wp14:textId="77777777">
        <w:tc>
          <w:tcPr>
            <w:tcW w:w="1350" w:type="dxa"/>
          </w:tcPr>
          <w:p w:rsidR="00930427" w:rsidP="007367ED" w:rsidRDefault="00930427" w14:paraId="72A3D3EC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0D0B940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487B06F7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Random blood glucose/</w:t>
            </w:r>
            <w:proofErr w:type="spellStart"/>
            <w:r w:rsidRPr="00930427">
              <w:rPr>
                <w:sz w:val="20"/>
                <w:szCs w:val="20"/>
              </w:rPr>
              <w:t>fingerstick</w:t>
            </w:r>
            <w:proofErr w:type="spellEnd"/>
          </w:p>
        </w:tc>
        <w:tc>
          <w:tcPr>
            <w:tcW w:w="1752" w:type="dxa"/>
          </w:tcPr>
          <w:p w:rsidRPr="00930427" w:rsidR="00930427" w:rsidP="007367ED" w:rsidRDefault="00930427" w14:paraId="5D3422FC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EVERY VISIT</w:t>
            </w:r>
          </w:p>
        </w:tc>
        <w:tc>
          <w:tcPr>
            <w:tcW w:w="2594" w:type="dxa"/>
          </w:tcPr>
          <w:p w:rsidRPr="00930427" w:rsidR="00930427" w:rsidP="007367ED" w:rsidRDefault="00930427" w14:paraId="0E27B00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30427" w:rsidTr="00930427" w14:paraId="63F5A975" wp14:textId="77777777">
        <w:tc>
          <w:tcPr>
            <w:tcW w:w="1350" w:type="dxa"/>
          </w:tcPr>
          <w:p w:rsidR="00930427" w:rsidP="007367ED" w:rsidRDefault="00930427" w14:paraId="60061E4C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44EAFD9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49ACD903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Dilated Retinal Exam (Eye Exam)</w:t>
            </w:r>
          </w:p>
        </w:tc>
        <w:tc>
          <w:tcPr>
            <w:tcW w:w="1752" w:type="dxa"/>
          </w:tcPr>
          <w:p w:rsidRPr="00930427" w:rsidR="00930427" w:rsidP="007367ED" w:rsidRDefault="00930427" w14:paraId="2C37EF1F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Annually</w:t>
            </w:r>
          </w:p>
        </w:tc>
        <w:tc>
          <w:tcPr>
            <w:tcW w:w="2594" w:type="dxa"/>
          </w:tcPr>
          <w:p w:rsidRPr="00930427" w:rsidR="00930427" w:rsidP="007367ED" w:rsidRDefault="00930427" w14:paraId="4B94D5A5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30427" w:rsidTr="00930427" w14:paraId="355E79D6" wp14:textId="77777777">
        <w:tc>
          <w:tcPr>
            <w:tcW w:w="1350" w:type="dxa"/>
          </w:tcPr>
          <w:p w:rsidR="00930427" w:rsidP="007367ED" w:rsidRDefault="00930427" w14:paraId="3DEEC669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3656B9A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79D4C1EC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Hemoglobin A1C</w:t>
            </w:r>
          </w:p>
        </w:tc>
        <w:tc>
          <w:tcPr>
            <w:tcW w:w="1752" w:type="dxa"/>
          </w:tcPr>
          <w:p w:rsidRPr="00930427" w:rsidR="00930427" w:rsidP="007367ED" w:rsidRDefault="00930427" w14:paraId="5FD05CE1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Every 6 months</w:t>
            </w:r>
          </w:p>
        </w:tc>
        <w:tc>
          <w:tcPr>
            <w:tcW w:w="2594" w:type="dxa"/>
          </w:tcPr>
          <w:p w:rsidRPr="00930427" w:rsidR="00930427" w:rsidP="007367ED" w:rsidRDefault="00930427" w14:paraId="5E45C7F7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If abnormal, (above 9.0) frequency is as per provider preference until controlled</w:t>
            </w:r>
          </w:p>
        </w:tc>
      </w:tr>
      <w:tr xmlns:wp14="http://schemas.microsoft.com/office/word/2010/wordml" w:rsidR="00930427" w:rsidTr="00930427" w14:paraId="691E0B05" wp14:textId="77777777">
        <w:tc>
          <w:tcPr>
            <w:tcW w:w="1350" w:type="dxa"/>
          </w:tcPr>
          <w:p w:rsidR="00930427" w:rsidP="007367ED" w:rsidRDefault="00930427" w14:paraId="45FB0818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049F31C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4D925938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Fasting Lipid Panel (Blood test)</w:t>
            </w:r>
          </w:p>
        </w:tc>
        <w:tc>
          <w:tcPr>
            <w:tcW w:w="1752" w:type="dxa"/>
          </w:tcPr>
          <w:p w:rsidRPr="00930427" w:rsidR="00930427" w:rsidP="007367ED" w:rsidRDefault="00930427" w14:paraId="51B78EE9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Annually</w:t>
            </w:r>
          </w:p>
        </w:tc>
        <w:tc>
          <w:tcPr>
            <w:tcW w:w="2594" w:type="dxa"/>
          </w:tcPr>
          <w:p w:rsidRPr="00930427" w:rsidR="00930427" w:rsidP="007367ED" w:rsidRDefault="00930427" w14:paraId="53128261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30427" w:rsidTr="00930427" w14:paraId="5D0144E9" wp14:textId="77777777">
        <w:tc>
          <w:tcPr>
            <w:tcW w:w="1350" w:type="dxa"/>
          </w:tcPr>
          <w:p w:rsidR="00930427" w:rsidP="007367ED" w:rsidRDefault="00930427" w14:paraId="62486C05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4101652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77E6D5D9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Basic Metabolic Panel (Blood test)</w:t>
            </w:r>
          </w:p>
        </w:tc>
        <w:tc>
          <w:tcPr>
            <w:tcW w:w="1752" w:type="dxa"/>
          </w:tcPr>
          <w:p w:rsidRPr="00930427" w:rsidR="00930427" w:rsidP="007367ED" w:rsidRDefault="00930427" w14:paraId="416A1168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Annually</w:t>
            </w:r>
          </w:p>
        </w:tc>
        <w:tc>
          <w:tcPr>
            <w:tcW w:w="2594" w:type="dxa"/>
          </w:tcPr>
          <w:p w:rsidRPr="00930427" w:rsidR="00930427" w:rsidP="007367ED" w:rsidRDefault="00930427" w14:paraId="4B99056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30427" w:rsidTr="00930427" w14:paraId="18C5FF3F" wp14:textId="77777777">
        <w:tc>
          <w:tcPr>
            <w:tcW w:w="1350" w:type="dxa"/>
          </w:tcPr>
          <w:p w:rsidR="00930427" w:rsidP="007367ED" w:rsidRDefault="00930427" w14:paraId="1299C43A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4DDBEF0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62BC381C" wp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00930427">
              <w:rPr>
                <w:sz w:val="20"/>
                <w:szCs w:val="20"/>
              </w:rPr>
              <w:t>Microalbumin</w:t>
            </w:r>
            <w:proofErr w:type="spellEnd"/>
            <w:r w:rsidRPr="00930427">
              <w:rPr>
                <w:sz w:val="20"/>
                <w:szCs w:val="20"/>
              </w:rPr>
              <w:t xml:space="preserve"> (Urine test)</w:t>
            </w:r>
          </w:p>
        </w:tc>
        <w:tc>
          <w:tcPr>
            <w:tcW w:w="1752" w:type="dxa"/>
          </w:tcPr>
          <w:p w:rsidRPr="00930427" w:rsidR="00930427" w:rsidP="007367ED" w:rsidRDefault="00930427" w14:paraId="70C938B2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Annually</w:t>
            </w:r>
          </w:p>
        </w:tc>
        <w:tc>
          <w:tcPr>
            <w:tcW w:w="2594" w:type="dxa"/>
          </w:tcPr>
          <w:p w:rsidRPr="00930427" w:rsidR="00930427" w:rsidP="007367ED" w:rsidRDefault="00930427" w14:paraId="3461D77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30427" w:rsidTr="00930427" w14:paraId="62FB18EC" wp14:textId="77777777">
        <w:trPr>
          <w:trHeight w:val="440"/>
        </w:trPr>
        <w:tc>
          <w:tcPr>
            <w:tcW w:w="1350" w:type="dxa"/>
          </w:tcPr>
          <w:p w:rsidR="00930427" w:rsidP="007367ED" w:rsidRDefault="00930427" w14:paraId="3CF2D8B6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0FB7827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1FC3994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Pr="00930427" w:rsidR="00930427" w:rsidP="007367ED" w:rsidRDefault="00930427" w14:paraId="2845D3C3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Every 6 months</w:t>
            </w:r>
          </w:p>
        </w:tc>
        <w:tc>
          <w:tcPr>
            <w:tcW w:w="2594" w:type="dxa"/>
          </w:tcPr>
          <w:p w:rsidRPr="00930427" w:rsidR="00930427" w:rsidP="007367ED" w:rsidRDefault="00930427" w14:paraId="611D4DC2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If patient has ever had a results &gt;30</w:t>
            </w:r>
          </w:p>
        </w:tc>
      </w:tr>
      <w:tr xmlns:wp14="http://schemas.microsoft.com/office/word/2010/wordml" w:rsidR="00930427" w:rsidTr="00930427" w14:paraId="5BEFA788" wp14:textId="77777777">
        <w:tc>
          <w:tcPr>
            <w:tcW w:w="1350" w:type="dxa"/>
          </w:tcPr>
          <w:p w:rsidR="00930427" w:rsidP="007367ED" w:rsidRDefault="00930427" w14:paraId="0562CB0E" wp14:textId="77777777">
            <w:pPr>
              <w:jc w:val="center"/>
            </w:pPr>
          </w:p>
        </w:tc>
        <w:tc>
          <w:tcPr>
            <w:tcW w:w="1378" w:type="dxa"/>
            <w:gridSpan w:val="2"/>
          </w:tcPr>
          <w:p w:rsidRPr="00930427" w:rsidR="00930427" w:rsidP="007367ED" w:rsidRDefault="00930427" w14:paraId="34CE0A41" wp14:textId="77777777">
            <w:pPr>
              <w:jc w:val="center"/>
              <w:rPr>
                <w:sz w:val="20"/>
                <w:szCs w:val="20"/>
              </w:rPr>
            </w:pPr>
          </w:p>
          <w:p w:rsidRPr="00930427" w:rsidR="00930427" w:rsidP="007367ED" w:rsidRDefault="00930427" w14:paraId="62EBF3C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15221640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Flu shot</w:t>
            </w:r>
          </w:p>
        </w:tc>
        <w:tc>
          <w:tcPr>
            <w:tcW w:w="1752" w:type="dxa"/>
          </w:tcPr>
          <w:p w:rsidRPr="00930427" w:rsidR="00930427" w:rsidP="007367ED" w:rsidRDefault="00930427" w14:paraId="6C9C20F5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Annually</w:t>
            </w:r>
          </w:p>
        </w:tc>
        <w:tc>
          <w:tcPr>
            <w:tcW w:w="2594" w:type="dxa"/>
          </w:tcPr>
          <w:p w:rsidRPr="00930427" w:rsidR="00930427" w:rsidP="007367ED" w:rsidRDefault="00930427" w14:paraId="6D98A12B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930427" w:rsidTr="00386AE9" w14:paraId="0B35F622" wp14:textId="77777777">
        <w:tc>
          <w:tcPr>
            <w:tcW w:w="1364" w:type="dxa"/>
            <w:gridSpan w:val="2"/>
          </w:tcPr>
          <w:p w:rsidRPr="00930427" w:rsidR="00930427" w:rsidP="007367ED" w:rsidRDefault="00930427" w14:paraId="2946DB8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Pr="00930427" w:rsidR="00930427" w:rsidP="007367ED" w:rsidRDefault="00930427" w14:paraId="5997CC1D" wp14:textId="77777777">
            <w:pPr>
              <w:jc w:val="center"/>
              <w:rPr>
                <w:sz w:val="20"/>
                <w:szCs w:val="20"/>
              </w:rPr>
            </w:pPr>
          </w:p>
          <w:p w:rsidRPr="00930427" w:rsidR="00930427" w:rsidP="007367ED" w:rsidRDefault="00930427" w14:paraId="110FFD3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3EAB0035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 xml:space="preserve">Pneumococcal vaccine </w:t>
            </w:r>
          </w:p>
        </w:tc>
        <w:tc>
          <w:tcPr>
            <w:tcW w:w="1752" w:type="dxa"/>
          </w:tcPr>
          <w:p w:rsidRPr="00930427" w:rsidR="00930427" w:rsidP="007367ED" w:rsidRDefault="00930427" w14:paraId="134A0BBE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Once</w:t>
            </w:r>
          </w:p>
        </w:tc>
        <w:tc>
          <w:tcPr>
            <w:tcW w:w="2594" w:type="dxa"/>
          </w:tcPr>
          <w:p w:rsidRPr="00930427" w:rsidR="00930427" w:rsidP="007367ED" w:rsidRDefault="00930427" w14:paraId="4FF987FF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Age 65 and up</w:t>
            </w:r>
          </w:p>
        </w:tc>
      </w:tr>
      <w:tr xmlns:wp14="http://schemas.microsoft.com/office/word/2010/wordml" w:rsidR="00930427" w:rsidTr="009710F4" w14:paraId="76211846" wp14:textId="77777777">
        <w:tc>
          <w:tcPr>
            <w:tcW w:w="1364" w:type="dxa"/>
            <w:gridSpan w:val="2"/>
          </w:tcPr>
          <w:p w:rsidRPr="00930427" w:rsidR="00930427" w:rsidP="007367ED" w:rsidRDefault="00930427" w14:paraId="6B69937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:rsidRPr="00930427" w:rsidR="00930427" w:rsidP="007367ED" w:rsidRDefault="00930427" w14:paraId="3FE9F23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Pr="00930427" w:rsidR="00930427" w:rsidP="007367ED" w:rsidRDefault="00930427" w14:paraId="7D6D2C15" wp14:textId="77777777">
            <w:pPr>
              <w:jc w:val="center"/>
              <w:rPr>
                <w:sz w:val="20"/>
                <w:szCs w:val="20"/>
              </w:rPr>
            </w:pPr>
            <w:proofErr w:type="spellStart"/>
            <w:r w:rsidRPr="00930427">
              <w:rPr>
                <w:sz w:val="20"/>
                <w:szCs w:val="20"/>
              </w:rPr>
              <w:t>Self Management</w:t>
            </w:r>
            <w:proofErr w:type="spellEnd"/>
            <w:r w:rsidRPr="00930427">
              <w:rPr>
                <w:sz w:val="20"/>
                <w:szCs w:val="20"/>
              </w:rPr>
              <w:t xml:space="preserve"> Goals/My Action Plan</w:t>
            </w:r>
          </w:p>
        </w:tc>
        <w:tc>
          <w:tcPr>
            <w:tcW w:w="1752" w:type="dxa"/>
          </w:tcPr>
          <w:p w:rsidRPr="00930427" w:rsidR="00930427" w:rsidP="007367ED" w:rsidRDefault="00930427" w14:paraId="5871BA7A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EVERY VISIT</w:t>
            </w:r>
          </w:p>
        </w:tc>
        <w:tc>
          <w:tcPr>
            <w:tcW w:w="2594" w:type="dxa"/>
          </w:tcPr>
          <w:p w:rsidRPr="00930427" w:rsidR="00930427" w:rsidP="007367ED" w:rsidRDefault="00930427" w14:paraId="0E699D2F" wp14:textId="77777777">
            <w:pPr>
              <w:jc w:val="center"/>
              <w:rPr>
                <w:sz w:val="20"/>
                <w:szCs w:val="20"/>
              </w:rPr>
            </w:pPr>
            <w:r w:rsidRPr="00930427">
              <w:rPr>
                <w:sz w:val="20"/>
                <w:szCs w:val="20"/>
              </w:rPr>
              <w:t>Referrals/intervention as needed</w:t>
            </w:r>
          </w:p>
        </w:tc>
      </w:tr>
    </w:tbl>
    <w:p xmlns:wp14="http://schemas.microsoft.com/office/word/2010/wordml" w:rsidR="00D2068B" w:rsidP="007367ED" w:rsidRDefault="00D2068B" w14:paraId="1F72F646" wp14:textId="77777777">
      <w:pPr>
        <w:jc w:val="center"/>
      </w:pPr>
    </w:p>
    <w:p xmlns:wp14="http://schemas.microsoft.com/office/word/2010/wordml" w:rsidR="00D56F89" w:rsidP="007367ED" w:rsidRDefault="00D56F89" w14:paraId="08CE6F91" wp14:textId="77777777">
      <w:pPr>
        <w:jc w:val="center"/>
      </w:pPr>
    </w:p>
    <w:p xmlns:wp14="http://schemas.microsoft.com/office/word/2010/wordml" w:rsidR="00D56F89" w:rsidP="00D56F89" w:rsidRDefault="00D56F89" w14:paraId="61CDCEAD" wp14:textId="77777777"/>
    <w:p xmlns:wp14="http://schemas.microsoft.com/office/word/2010/wordml" w:rsidR="00D56F89" w:rsidP="00D56F89" w:rsidRDefault="00D56F89" w14:paraId="2AE47944" wp14:textId="77777777">
      <w:pPr>
        <w:pStyle w:val="NoSpacing"/>
      </w:pPr>
      <w:r>
        <w:t>____________________________________________</w:t>
      </w:r>
      <w:r>
        <w:tab/>
      </w:r>
      <w:r>
        <w:tab/>
      </w:r>
      <w:r>
        <w:tab/>
      </w:r>
      <w:r>
        <w:t>__________________________</w:t>
      </w:r>
    </w:p>
    <w:p xmlns:wp14="http://schemas.microsoft.com/office/word/2010/wordml" w:rsidR="00D56F89" w:rsidP="00D56F89" w:rsidRDefault="00930427" w14:paraId="55993D72" wp14:textId="77777777">
      <w:pPr>
        <w:pStyle w:val="NoSpacing"/>
      </w:pPr>
      <w:r>
        <w:t>Medical Assistant</w:t>
      </w:r>
      <w:r w:rsidR="00D56F89">
        <w:t xml:space="preserve"> Signature</w:t>
      </w:r>
      <w:r w:rsidR="00D56F89">
        <w:tab/>
      </w:r>
      <w:r w:rsidR="00D56F89">
        <w:tab/>
      </w:r>
      <w:r w:rsidR="00D56F89">
        <w:tab/>
      </w:r>
      <w:r w:rsidR="00D56F89">
        <w:tab/>
      </w:r>
      <w:r w:rsidR="00D56F89">
        <w:tab/>
      </w:r>
      <w:r w:rsidR="00D56F89">
        <w:tab/>
      </w:r>
      <w:r w:rsidR="00D56F89">
        <w:tab/>
      </w:r>
      <w:r w:rsidR="00D56F89">
        <w:t>Date</w:t>
      </w:r>
    </w:p>
    <w:p xmlns:wp14="http://schemas.microsoft.com/office/word/2010/wordml" w:rsidR="00D56F89" w:rsidP="00D56F89" w:rsidRDefault="00D56F89" w14:paraId="6BB9E253" wp14:textId="77777777"/>
    <w:sectPr w:rsidR="00D56F89" w:rsidSect="00D2068B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1490C" w:rsidP="00D56F89" w:rsidRDefault="0071490C" w14:paraId="5043CB0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1490C" w:rsidP="00D56F89" w:rsidRDefault="0071490C" w14:paraId="0745931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D56F89" w:rsidRDefault="00D56F89" w14:paraId="21A2A6F9" wp14:textId="77777777">
    <w:pPr>
      <w:pStyle w:val="Footer"/>
    </w:pPr>
    <w:r>
      <w:t>*</w:t>
    </w:r>
    <w:r w:rsidRPr="00D56F89">
      <w:rPr>
        <w:b/>
        <w:i/>
        <w:sz w:val="20"/>
        <w:szCs w:val="20"/>
      </w:rPr>
      <w:t>This and all Standing Orders should be reviewed/updated and signed annually by the ordering provider*</w:t>
    </w:r>
    <w:r>
      <w:t xml:space="preserve"> </w:t>
    </w:r>
  </w:p>
  <w:p xmlns:wp14="http://schemas.microsoft.com/office/word/2010/wordml" w:rsidR="00D56F89" w:rsidP="11F64E5E" w:rsidRDefault="00D56F89" w14:paraId="70DF9E56" wp14:textId="6F29537E">
    <w:pPr>
      <w:pStyle w:val="Footer"/>
      <w:jc w:val="center"/>
    </w:pPr>
    <w:r>
      <w:drawing>
        <wp:inline xmlns:wp14="http://schemas.microsoft.com/office/word/2010/wordprocessingDrawing" wp14:editId="61E013DE" wp14:anchorId="008CEB61">
          <wp:extent cx="452496" cy="391220"/>
          <wp:effectExtent l="0" t="0" r="0" b="0"/>
          <wp:docPr id="30135459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98f4fd546a412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496" cy="39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1490C" w:rsidP="00D56F89" w:rsidRDefault="0071490C" w14:paraId="6537F2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1490C" w:rsidP="00D56F89" w:rsidRDefault="0071490C" w14:paraId="6DFB9E2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D56F89" w:rsidRDefault="00D56F89" w14:paraId="23DE523C" wp14:textId="77777777">
    <w:pPr>
      <w:pStyle w:val="Header"/>
    </w:pPr>
  </w:p>
  <w:p xmlns:wp14="http://schemas.microsoft.com/office/word/2010/wordml" w:rsidR="00D56F89" w:rsidRDefault="00D56F89" w14:paraId="52E56223" wp14:textId="77777777">
    <w:pPr>
      <w:pStyle w:val="Header"/>
    </w:pPr>
  </w:p>
  <w:p xmlns:wp14="http://schemas.microsoft.com/office/word/2010/wordml" w:rsidR="00D56F89" w:rsidRDefault="00D56F89" w14:paraId="07547A0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ED"/>
    <w:rsid w:val="000E209E"/>
    <w:rsid w:val="00195166"/>
    <w:rsid w:val="004D237C"/>
    <w:rsid w:val="005E401B"/>
    <w:rsid w:val="0071490C"/>
    <w:rsid w:val="007367ED"/>
    <w:rsid w:val="007B688C"/>
    <w:rsid w:val="00820E4A"/>
    <w:rsid w:val="008B1EE4"/>
    <w:rsid w:val="00930427"/>
    <w:rsid w:val="00A540C7"/>
    <w:rsid w:val="00C00D00"/>
    <w:rsid w:val="00C04EA7"/>
    <w:rsid w:val="00D11416"/>
    <w:rsid w:val="00D2068B"/>
    <w:rsid w:val="00D56F89"/>
    <w:rsid w:val="00D776BC"/>
    <w:rsid w:val="00D97AA0"/>
    <w:rsid w:val="00EC7376"/>
    <w:rsid w:val="11F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CB54"/>
  <w15:docId w15:val="{82d0ea02-4226-4c1b-92a8-2a6c260ee9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67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06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56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F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6F89"/>
  </w:style>
  <w:style w:type="paragraph" w:styleId="Footer">
    <w:name w:val="footer"/>
    <w:basedOn w:val="Normal"/>
    <w:link w:val="FooterChar"/>
    <w:uiPriority w:val="99"/>
    <w:unhideWhenUsed/>
    <w:rsid w:val="00D56F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6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6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F89"/>
  </w:style>
  <w:style w:type="paragraph" w:styleId="Footer">
    <w:name w:val="footer"/>
    <w:basedOn w:val="Normal"/>
    <w:link w:val="FooterChar"/>
    <w:uiPriority w:val="99"/>
    <w:unhideWhenUsed/>
    <w:rsid w:val="00D5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.jpg" Id="Rcc98f4fd546a41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2977-DE58-42EC-BAD7-5CCB53B646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Nancy Maafala</dc:creator>
  <lastModifiedBy>Michelle Mah</lastModifiedBy>
  <revision>7</revision>
  <lastPrinted>2017-08-15T23:34:00.0000000Z</lastPrinted>
  <dcterms:created xsi:type="dcterms:W3CDTF">2017-08-15T23:32:00.0000000Z</dcterms:created>
  <dcterms:modified xsi:type="dcterms:W3CDTF">2019-11-27T19:37:23.2688632Z</dcterms:modified>
</coreProperties>
</file>